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E8" w:rsidRDefault="00C064E8" w:rsidP="00282355">
      <w:pPr>
        <w:jc w:val="right"/>
      </w:pPr>
    </w:p>
    <w:p w:rsidR="004C7F51" w:rsidRPr="00282355" w:rsidRDefault="004C7F51">
      <w:pPr>
        <w:rPr>
          <w:sz w:val="24"/>
        </w:rPr>
      </w:pPr>
      <w:r w:rsidRPr="00282355">
        <w:rPr>
          <w:sz w:val="24"/>
        </w:rPr>
        <w:t xml:space="preserve">An additional element to the confirmation process is connecting students to a mentor within the church.  This is an opportunity to instill the value of community and the importance of accountability in the Body of Christ as part of our spiritual growth.  Mentorship </w:t>
      </w:r>
      <w:r w:rsidR="00282355" w:rsidRPr="00282355">
        <w:rPr>
          <w:sz w:val="24"/>
        </w:rPr>
        <w:t xml:space="preserve">is something Jesus model for us.  He </w:t>
      </w:r>
      <w:r w:rsidRPr="00282355">
        <w:rPr>
          <w:sz w:val="24"/>
        </w:rPr>
        <w:t xml:space="preserve">invested in the lives of his 12 disciples (and even more so with three particular disciples) </w:t>
      </w:r>
      <w:r w:rsidR="00282355" w:rsidRPr="00282355">
        <w:rPr>
          <w:sz w:val="24"/>
        </w:rPr>
        <w:t>by teaching, equipping, encouraging, and correcting them.  L</w:t>
      </w:r>
      <w:r w:rsidRPr="00282355">
        <w:rPr>
          <w:sz w:val="24"/>
        </w:rPr>
        <w:t>ikewise we want to model that relationship during the confirmation process</w:t>
      </w:r>
      <w:r w:rsidR="00282355" w:rsidRPr="00282355">
        <w:rPr>
          <w:sz w:val="24"/>
        </w:rPr>
        <w:t xml:space="preserve"> for our students</w:t>
      </w:r>
      <w:r w:rsidRPr="00282355">
        <w:rPr>
          <w:sz w:val="24"/>
        </w:rPr>
        <w:t xml:space="preserve">.  </w:t>
      </w:r>
    </w:p>
    <w:p w:rsidR="004C7F51" w:rsidRPr="00282355" w:rsidRDefault="004C7F51">
      <w:pPr>
        <w:rPr>
          <w:sz w:val="24"/>
        </w:rPr>
      </w:pPr>
      <w:r w:rsidRPr="00282355">
        <w:rPr>
          <w:sz w:val="24"/>
        </w:rPr>
        <w:t>In the 7</w:t>
      </w:r>
      <w:r w:rsidRPr="00282355">
        <w:rPr>
          <w:sz w:val="24"/>
          <w:vertAlign w:val="superscript"/>
        </w:rPr>
        <w:t>th</w:t>
      </w:r>
      <w:r w:rsidRPr="00282355">
        <w:rPr>
          <w:sz w:val="24"/>
        </w:rPr>
        <w:t xml:space="preserve"> and 8</w:t>
      </w:r>
      <w:r w:rsidRPr="00282355">
        <w:rPr>
          <w:sz w:val="24"/>
          <w:vertAlign w:val="superscript"/>
        </w:rPr>
        <w:t>th</w:t>
      </w:r>
      <w:r w:rsidRPr="00282355">
        <w:rPr>
          <w:sz w:val="24"/>
        </w:rPr>
        <w:t xml:space="preserve"> grade Sunday school class the students will discuss the purpose, Biblical examples, and potential or having a mentoring relationship in their lives.  </w:t>
      </w:r>
    </w:p>
    <w:p w:rsidR="004C7F51" w:rsidRPr="00282355" w:rsidRDefault="004C7F51">
      <w:pPr>
        <w:rPr>
          <w:sz w:val="24"/>
        </w:rPr>
      </w:pPr>
      <w:r w:rsidRPr="00282355">
        <w:rPr>
          <w:sz w:val="24"/>
        </w:rPr>
        <w:t xml:space="preserve">To aid in the creation of these mentor relationships we will connect your student with an adult in the church who will be an additional support, encourager, teacher, and accountability to your student </w:t>
      </w:r>
      <w:r w:rsidR="00282355" w:rsidRPr="00282355">
        <w:rPr>
          <w:sz w:val="24"/>
        </w:rPr>
        <w:t>during their confirmation years</w:t>
      </w:r>
      <w:r w:rsidRPr="00282355">
        <w:rPr>
          <w:sz w:val="24"/>
        </w:rPr>
        <w:t xml:space="preserve">. </w:t>
      </w:r>
    </w:p>
    <w:p w:rsidR="004C7F51" w:rsidRPr="00282355" w:rsidRDefault="004C7F51">
      <w:pPr>
        <w:rPr>
          <w:sz w:val="24"/>
        </w:rPr>
      </w:pPr>
      <w:r w:rsidRPr="00282355">
        <w:rPr>
          <w:sz w:val="24"/>
        </w:rPr>
        <w:t xml:space="preserve">We will host </w:t>
      </w:r>
      <w:r w:rsidR="00005A0F">
        <w:rPr>
          <w:sz w:val="24"/>
        </w:rPr>
        <w:t>opportunities</w:t>
      </w:r>
      <w:r w:rsidRPr="00282355">
        <w:rPr>
          <w:sz w:val="24"/>
        </w:rPr>
        <w:t xml:space="preserve"> to give your students a chance to connect with and have conversation with their mentor.  Additionally mentors will be encouraged to mentor youth by being present at our confirmation retreats, stopping by the 7</w:t>
      </w:r>
      <w:r w:rsidRPr="00282355">
        <w:rPr>
          <w:sz w:val="24"/>
          <w:vertAlign w:val="superscript"/>
        </w:rPr>
        <w:t>th</w:t>
      </w:r>
      <w:r w:rsidRPr="00282355">
        <w:rPr>
          <w:sz w:val="24"/>
        </w:rPr>
        <w:t xml:space="preserve"> and 8</w:t>
      </w:r>
      <w:r w:rsidRPr="00282355">
        <w:rPr>
          <w:sz w:val="24"/>
          <w:vertAlign w:val="superscript"/>
        </w:rPr>
        <w:t>th</w:t>
      </w:r>
      <w:r w:rsidRPr="00282355">
        <w:rPr>
          <w:sz w:val="24"/>
        </w:rPr>
        <w:t xml:space="preserve"> grade Sunday school class, and by simply reaching out and checking in with their mentee during church and seeing how confirmation is going. </w:t>
      </w:r>
    </w:p>
    <w:p w:rsidR="004C7F51" w:rsidRPr="00282355" w:rsidRDefault="004C7F51">
      <w:pPr>
        <w:rPr>
          <w:sz w:val="24"/>
        </w:rPr>
      </w:pPr>
      <w:r w:rsidRPr="00282355">
        <w:rPr>
          <w:sz w:val="24"/>
        </w:rPr>
        <w:t xml:space="preserve">We will ask that all mentors have a current Safe Sanctuary clearance on file with First Church.  </w:t>
      </w:r>
    </w:p>
    <w:p w:rsidR="004C7F51" w:rsidRPr="00282355" w:rsidRDefault="004C7F51">
      <w:pPr>
        <w:rPr>
          <w:sz w:val="24"/>
        </w:rPr>
      </w:pPr>
      <w:r w:rsidRPr="00282355">
        <w:rPr>
          <w:sz w:val="24"/>
        </w:rPr>
        <w:t xml:space="preserve">If you as a parent are interested in being a mentor to a student during their confirmation years, please contact Lisa.  </w:t>
      </w:r>
    </w:p>
    <w:sectPr w:rsidR="004C7F51" w:rsidRPr="00282355" w:rsidSect="00C064E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51" w:rsidRDefault="004C7F51" w:rsidP="004C7F51">
      <w:pPr>
        <w:spacing w:after="0" w:line="240" w:lineRule="auto"/>
      </w:pPr>
      <w:r>
        <w:separator/>
      </w:r>
    </w:p>
  </w:endnote>
  <w:endnote w:type="continuationSeparator" w:id="0">
    <w:p w:rsidR="004C7F51" w:rsidRDefault="004C7F51" w:rsidP="004C7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51" w:rsidRPr="00B86019" w:rsidRDefault="004C7F51" w:rsidP="004C7F51">
    <w:pPr>
      <w:pStyle w:val="Footer"/>
      <w:jc w:val="center"/>
      <w:rPr>
        <w:color w:val="C00000"/>
        <w:spacing w:val="160"/>
      </w:rPr>
    </w:pPr>
    <w:r>
      <w:rPr>
        <w:color w:val="C00000"/>
        <w:spacing w:val="160"/>
      </w:rPr>
      <w:t>Ga</w:t>
    </w:r>
    <w:r w:rsidRPr="00B86019">
      <w:rPr>
        <w:color w:val="C00000"/>
        <w:spacing w:val="160"/>
      </w:rPr>
      <w:t>ther.     Gain.      Grow.</w:t>
    </w:r>
  </w:p>
  <w:p w:rsidR="004C7F51" w:rsidRDefault="004C7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51" w:rsidRDefault="004C7F51" w:rsidP="004C7F51">
      <w:pPr>
        <w:spacing w:after="0" w:line="240" w:lineRule="auto"/>
      </w:pPr>
      <w:r>
        <w:separator/>
      </w:r>
    </w:p>
  </w:footnote>
  <w:footnote w:type="continuationSeparator" w:id="0">
    <w:p w:rsidR="004C7F51" w:rsidRDefault="004C7F51" w:rsidP="004C7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51" w:rsidRPr="004C7F51" w:rsidRDefault="004C7F51">
    <w:pPr>
      <w:pStyle w:val="Header"/>
      <w:rPr>
        <w:b/>
        <w:sz w:val="52"/>
      </w:rPr>
    </w:pPr>
    <w:r w:rsidRPr="004C7F51">
      <w:rPr>
        <w:b/>
        <w:sz w:val="52"/>
      </w:rPr>
      <w:t>Confirmation Process:</w:t>
    </w:r>
  </w:p>
  <w:p w:rsidR="004C7F51" w:rsidRPr="004C7F51" w:rsidRDefault="004C7F51">
    <w:pPr>
      <w:pStyle w:val="Header"/>
      <w:rPr>
        <w:sz w:val="40"/>
      </w:rPr>
    </w:pPr>
    <w:r w:rsidRPr="004C7F51">
      <w:rPr>
        <w:sz w:val="40"/>
      </w:rPr>
      <w:t>Mentorship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footnotePr>
    <w:footnote w:id="-1"/>
    <w:footnote w:id="0"/>
  </w:footnotePr>
  <w:endnotePr>
    <w:endnote w:id="-1"/>
    <w:endnote w:id="0"/>
  </w:endnotePr>
  <w:compat/>
  <w:rsids>
    <w:rsidRoot w:val="004C7F51"/>
    <w:rsid w:val="00005A0F"/>
    <w:rsid w:val="00282355"/>
    <w:rsid w:val="004C7F51"/>
    <w:rsid w:val="00C064E8"/>
    <w:rsid w:val="00E91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7F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F51"/>
  </w:style>
  <w:style w:type="paragraph" w:styleId="Footer">
    <w:name w:val="footer"/>
    <w:basedOn w:val="Normal"/>
    <w:link w:val="FooterChar"/>
    <w:uiPriority w:val="99"/>
    <w:semiHidden/>
    <w:unhideWhenUsed/>
    <w:rsid w:val="004C7F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7F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c:creator>
  <cp:lastModifiedBy>Youth</cp:lastModifiedBy>
  <cp:revision>2</cp:revision>
  <cp:lastPrinted>2013-08-25T16:32:00Z</cp:lastPrinted>
  <dcterms:created xsi:type="dcterms:W3CDTF">2012-08-26T21:21:00Z</dcterms:created>
  <dcterms:modified xsi:type="dcterms:W3CDTF">2013-08-25T16:32:00Z</dcterms:modified>
</cp:coreProperties>
</file>