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F0444" w14:textId="4EC80D67" w:rsidR="002047CA" w:rsidRPr="002047CA" w:rsidRDefault="002047CA" w:rsidP="002047CA">
      <w:pPr>
        <w:spacing w:line="20" w:lineRule="atLeast"/>
        <w:ind w:left="2880" w:right="513" w:firstLine="720"/>
        <w:contextualSpacing/>
        <w:rPr>
          <w:rFonts w:asciiTheme="majorHAnsi" w:hAnsiTheme="majorHAnsi" w:cstheme="majorHAnsi"/>
        </w:rPr>
      </w:pPr>
      <w:r w:rsidRPr="002047CA">
        <w:rPr>
          <w:rFonts w:asciiTheme="majorHAnsi" w:hAnsiTheme="majorHAnsi" w:cstheme="majorHAnsi"/>
          <w:b/>
        </w:rPr>
        <w:t xml:space="preserve">First United Methodist Church                                                 </w:t>
      </w:r>
    </w:p>
    <w:p w14:paraId="7A03A6B3" w14:textId="77777777" w:rsidR="002047CA" w:rsidRPr="002047CA" w:rsidRDefault="002047CA" w:rsidP="002047CA">
      <w:pPr>
        <w:spacing w:line="20" w:lineRule="atLeast"/>
        <w:ind w:left="10" w:hanging="10"/>
        <w:contextualSpacing/>
        <w:jc w:val="center"/>
        <w:rPr>
          <w:rFonts w:asciiTheme="majorHAnsi" w:hAnsiTheme="majorHAnsi" w:cstheme="majorHAnsi"/>
        </w:rPr>
      </w:pPr>
      <w:r w:rsidRPr="002047CA">
        <w:rPr>
          <w:rFonts w:asciiTheme="majorHAnsi" w:hAnsiTheme="majorHAnsi" w:cstheme="majorHAnsi"/>
          <w:b/>
        </w:rPr>
        <w:t>Mechanicsburg, PA</w:t>
      </w:r>
    </w:p>
    <w:p w14:paraId="791F26EC" w14:textId="2BA3224E" w:rsidR="002047CA" w:rsidRPr="002047CA" w:rsidRDefault="00F0381E" w:rsidP="002047CA">
      <w:pPr>
        <w:spacing w:after="270" w:line="20" w:lineRule="atLeast"/>
        <w:ind w:left="10" w:hanging="10"/>
        <w:contextualSpacing/>
        <w:jc w:val="center"/>
        <w:rPr>
          <w:rFonts w:asciiTheme="majorHAnsi" w:hAnsiTheme="majorHAnsi" w:cstheme="majorHAnsi"/>
          <w:b/>
          <w:bCs/>
          <w:u w:val="single"/>
        </w:rPr>
      </w:pPr>
      <w:r>
        <w:rPr>
          <w:rFonts w:asciiTheme="majorHAnsi" w:hAnsiTheme="majorHAnsi" w:cstheme="majorHAnsi"/>
          <w:b/>
          <w:bCs/>
          <w:u w:val="single"/>
        </w:rPr>
        <w:t xml:space="preserve">Director </w:t>
      </w:r>
      <w:r w:rsidR="001A6A8B">
        <w:rPr>
          <w:rFonts w:asciiTheme="majorHAnsi" w:hAnsiTheme="majorHAnsi" w:cstheme="majorHAnsi"/>
          <w:b/>
          <w:bCs/>
          <w:u w:val="single"/>
        </w:rPr>
        <w:t xml:space="preserve">of </w:t>
      </w:r>
      <w:r w:rsidR="004C734D" w:rsidRPr="002047CA">
        <w:rPr>
          <w:rFonts w:asciiTheme="majorHAnsi" w:hAnsiTheme="majorHAnsi" w:cstheme="majorHAnsi"/>
          <w:b/>
          <w:bCs/>
          <w:u w:val="single"/>
        </w:rPr>
        <w:t>Youth</w:t>
      </w:r>
      <w:r w:rsidR="004C734D">
        <w:rPr>
          <w:rFonts w:asciiTheme="majorHAnsi" w:hAnsiTheme="majorHAnsi" w:cstheme="majorHAnsi"/>
          <w:b/>
          <w:bCs/>
          <w:u w:val="single"/>
        </w:rPr>
        <w:t xml:space="preserve"> Ministry</w:t>
      </w:r>
      <w:r w:rsidR="00B817B4">
        <w:rPr>
          <w:rFonts w:asciiTheme="majorHAnsi" w:hAnsiTheme="majorHAnsi" w:cstheme="majorHAnsi"/>
          <w:b/>
          <w:bCs/>
          <w:u w:val="single"/>
        </w:rPr>
        <w:t xml:space="preserve"> &amp; </w:t>
      </w:r>
      <w:r w:rsidR="00B817B4" w:rsidRPr="00F77C80">
        <w:rPr>
          <w:rFonts w:asciiTheme="majorHAnsi" w:hAnsiTheme="majorHAnsi" w:cstheme="majorHAnsi"/>
          <w:b/>
          <w:bCs/>
          <w:u w:val="single"/>
        </w:rPr>
        <w:t>Communications</w:t>
      </w:r>
    </w:p>
    <w:p w14:paraId="3B251C5A" w14:textId="77777777" w:rsidR="002047CA" w:rsidRPr="002047CA" w:rsidRDefault="002047CA" w:rsidP="002047CA">
      <w:pPr>
        <w:spacing w:after="270" w:line="20" w:lineRule="atLeast"/>
        <w:ind w:left="10" w:hanging="10"/>
        <w:contextualSpacing/>
        <w:jc w:val="center"/>
        <w:rPr>
          <w:rFonts w:asciiTheme="majorHAnsi" w:hAnsiTheme="majorHAnsi" w:cstheme="majorHAnsi"/>
          <w:b/>
          <w:bCs/>
          <w:u w:val="single"/>
        </w:rPr>
      </w:pPr>
    </w:p>
    <w:p w14:paraId="3634C19F" w14:textId="4904467F" w:rsidR="00E952BA" w:rsidRPr="00172488" w:rsidRDefault="00E952BA" w:rsidP="00E952BA">
      <w:pPr>
        <w:pStyle w:val="NormalWeb"/>
        <w:spacing w:before="0" w:beforeAutospacing="0" w:after="0" w:afterAutospacing="0"/>
        <w:rPr>
          <w:rFonts w:ascii="Calibri" w:hAnsi="Calibri" w:cs="Calibri"/>
          <w:color w:val="000000" w:themeColor="text1"/>
        </w:rPr>
      </w:pPr>
      <w:r w:rsidRPr="00172488">
        <w:rPr>
          <w:rFonts w:ascii="Calibri" w:hAnsi="Calibri" w:cs="Calibri"/>
          <w:color w:val="000000" w:themeColor="text1"/>
        </w:rPr>
        <w:t xml:space="preserve">First UMC </w:t>
      </w:r>
      <w:r w:rsidR="00172488" w:rsidRPr="00172488">
        <w:rPr>
          <w:rFonts w:ascii="Calibri" w:hAnsi="Calibri" w:cs="Calibri"/>
          <w:color w:val="000000" w:themeColor="text1"/>
        </w:rPr>
        <w:t>is in</w:t>
      </w:r>
      <w:r w:rsidRPr="00172488">
        <w:rPr>
          <w:rFonts w:ascii="Calibri" w:hAnsi="Calibri" w:cs="Calibri"/>
          <w:color w:val="000000" w:themeColor="text1"/>
        </w:rPr>
        <w:t xml:space="preserve"> Mechanicsburg PA, just outside of Harrisburg PA. The area continues to experience a high rate of growth in new housing, families from diverse backgrounds moving here, and is a great community to commute to many nearby areas for work. The church is supported very well by the older generation with a heart for having kids and families. The church is welcoming of all people and reflects God's family with both conservative and progressive families active in the congregation.</w:t>
      </w:r>
    </w:p>
    <w:p w14:paraId="20F4D132" w14:textId="77777777" w:rsidR="00E952BA" w:rsidRDefault="00E952BA" w:rsidP="00E952BA"/>
    <w:p w14:paraId="6CAE67B1" w14:textId="21B1C6C4" w:rsidR="00B817B4" w:rsidRDefault="002047CA" w:rsidP="00B91481">
      <w:pPr>
        <w:widowControl w:val="0"/>
        <w:autoSpaceDE w:val="0"/>
        <w:autoSpaceDN w:val="0"/>
        <w:adjustRightInd w:val="0"/>
        <w:spacing w:after="240" w:line="20" w:lineRule="atLeast"/>
        <w:contextualSpacing/>
        <w:rPr>
          <w:rFonts w:asciiTheme="majorHAnsi" w:hAnsiTheme="majorHAnsi" w:cstheme="majorHAnsi"/>
          <w:bCs/>
        </w:rPr>
      </w:pPr>
      <w:r w:rsidRPr="002047CA">
        <w:rPr>
          <w:rFonts w:asciiTheme="majorHAnsi" w:hAnsiTheme="majorHAnsi" w:cstheme="majorHAnsi"/>
          <w:b/>
        </w:rPr>
        <w:t xml:space="preserve">Description:  </w:t>
      </w:r>
      <w:r w:rsidR="00382028" w:rsidRPr="00012A54">
        <w:rPr>
          <w:rFonts w:asciiTheme="majorHAnsi" w:hAnsiTheme="majorHAnsi" w:cstheme="majorHAnsi"/>
          <w:bCs/>
        </w:rPr>
        <w:t xml:space="preserve">This </w:t>
      </w:r>
      <w:r w:rsidR="00B817B4">
        <w:rPr>
          <w:rFonts w:asciiTheme="majorHAnsi" w:hAnsiTheme="majorHAnsi" w:cstheme="majorHAnsi"/>
          <w:bCs/>
        </w:rPr>
        <w:t>position ministers to the needs of youth and families AND help</w:t>
      </w:r>
      <w:r w:rsidR="003A6A35">
        <w:rPr>
          <w:rFonts w:asciiTheme="majorHAnsi" w:hAnsiTheme="majorHAnsi" w:cstheme="majorHAnsi"/>
          <w:bCs/>
        </w:rPr>
        <w:t>s</w:t>
      </w:r>
      <w:r w:rsidR="00B817B4">
        <w:rPr>
          <w:rFonts w:asciiTheme="majorHAnsi" w:hAnsiTheme="majorHAnsi" w:cstheme="majorHAnsi"/>
          <w:bCs/>
        </w:rPr>
        <w:t xml:space="preserve"> communicate the mission, vision and values of First Church to all generations in and outside our church.  This position </w:t>
      </w:r>
      <w:r w:rsidR="00B817B4" w:rsidRPr="00B91481">
        <w:rPr>
          <w:rFonts w:asciiTheme="majorHAnsi" w:hAnsiTheme="majorHAnsi" w:cstheme="majorHAnsi"/>
        </w:rPr>
        <w:t xml:space="preserve">exists to develop, nurture, and implement an engaging, comprehensive, intergenerational, and holistic ministry to, with, and through youth </w:t>
      </w:r>
      <w:r w:rsidR="00B817B4">
        <w:rPr>
          <w:rFonts w:asciiTheme="majorHAnsi" w:hAnsiTheme="majorHAnsi" w:cstheme="majorHAnsi"/>
        </w:rPr>
        <w:t xml:space="preserve">and young adults </w:t>
      </w:r>
      <w:r w:rsidR="00B817B4" w:rsidRPr="00B91481">
        <w:rPr>
          <w:rFonts w:asciiTheme="majorHAnsi" w:hAnsiTheme="majorHAnsi" w:cstheme="majorHAnsi"/>
        </w:rPr>
        <w:t>of First Church and the community</w:t>
      </w:r>
      <w:r w:rsidR="00B817B4">
        <w:rPr>
          <w:rFonts w:asciiTheme="majorHAnsi" w:hAnsiTheme="majorHAnsi" w:cstheme="majorHAnsi"/>
        </w:rPr>
        <w:t xml:space="preserve">.  </w:t>
      </w:r>
    </w:p>
    <w:p w14:paraId="2B8500FA" w14:textId="487571EE" w:rsidR="00B817B4" w:rsidRDefault="00B817B4" w:rsidP="00B91481">
      <w:pPr>
        <w:widowControl w:val="0"/>
        <w:autoSpaceDE w:val="0"/>
        <w:autoSpaceDN w:val="0"/>
        <w:adjustRightInd w:val="0"/>
        <w:spacing w:after="240" w:line="20" w:lineRule="atLeast"/>
        <w:contextualSpacing/>
        <w:rPr>
          <w:rFonts w:asciiTheme="majorHAnsi" w:hAnsiTheme="majorHAnsi" w:cstheme="majorHAnsi"/>
        </w:rPr>
      </w:pPr>
    </w:p>
    <w:p w14:paraId="5BF4B629" w14:textId="7AB9231D" w:rsidR="00B91481" w:rsidRPr="00B91481" w:rsidRDefault="00F0381E" w:rsidP="00B91481">
      <w:pPr>
        <w:widowControl w:val="0"/>
        <w:autoSpaceDE w:val="0"/>
        <w:autoSpaceDN w:val="0"/>
        <w:adjustRightInd w:val="0"/>
        <w:spacing w:after="240" w:line="20" w:lineRule="atLeast"/>
        <w:contextualSpacing/>
        <w:rPr>
          <w:rFonts w:asciiTheme="majorHAnsi" w:hAnsiTheme="majorHAnsi" w:cstheme="majorHAnsi"/>
          <w:bCs/>
        </w:rPr>
      </w:pPr>
      <w:r>
        <w:rPr>
          <w:rFonts w:asciiTheme="majorHAnsi" w:hAnsiTheme="majorHAnsi" w:cstheme="majorHAnsi"/>
        </w:rPr>
        <w:t>This position qualifies for the ministerial exemption due to ministry job components.</w:t>
      </w:r>
    </w:p>
    <w:p w14:paraId="486C570E" w14:textId="77777777" w:rsidR="00B91481" w:rsidRDefault="00B91481" w:rsidP="002047CA">
      <w:pPr>
        <w:spacing w:line="20" w:lineRule="atLeast"/>
        <w:ind w:left="-5" w:right="6289" w:hanging="10"/>
        <w:contextualSpacing/>
        <w:rPr>
          <w:rFonts w:asciiTheme="majorHAnsi" w:hAnsiTheme="majorHAnsi" w:cstheme="majorHAnsi"/>
          <w:b/>
        </w:rPr>
      </w:pPr>
    </w:p>
    <w:p w14:paraId="54C1D515" w14:textId="77777777" w:rsidR="00B817B4" w:rsidRDefault="00B817B4" w:rsidP="002047CA">
      <w:pPr>
        <w:spacing w:line="20" w:lineRule="atLeast"/>
        <w:ind w:left="-5" w:right="6289" w:hanging="10"/>
        <w:contextualSpacing/>
        <w:rPr>
          <w:rFonts w:asciiTheme="majorHAnsi" w:hAnsiTheme="majorHAnsi" w:cstheme="majorHAnsi"/>
          <w:b/>
        </w:rPr>
        <w:sectPr w:rsidR="00B817B4" w:rsidSect="00B91481">
          <w:footerReference w:type="even" r:id="rId8"/>
          <w:footerReference w:type="default" r:id="rId9"/>
          <w:pgSz w:w="12240" w:h="15840"/>
          <w:pgMar w:top="1152" w:right="1152" w:bottom="1152" w:left="1152" w:header="720" w:footer="720" w:gutter="0"/>
          <w:cols w:space="720"/>
          <w:noEndnote/>
        </w:sectPr>
      </w:pPr>
    </w:p>
    <w:p w14:paraId="647E27A1" w14:textId="566BA20A" w:rsidR="00B91481" w:rsidRPr="00F0381E" w:rsidRDefault="002047CA" w:rsidP="00F0381E">
      <w:pPr>
        <w:spacing w:line="20" w:lineRule="atLeast"/>
        <w:ind w:left="-5" w:right="2016" w:hanging="10"/>
        <w:contextualSpacing/>
        <w:rPr>
          <w:rFonts w:asciiTheme="majorHAnsi" w:hAnsiTheme="majorHAnsi" w:cstheme="majorHAnsi"/>
          <w:color w:val="FF0000"/>
        </w:rPr>
        <w:sectPr w:rsidR="00B91481" w:rsidRPr="00F0381E" w:rsidSect="00B91481">
          <w:type w:val="continuous"/>
          <w:pgSz w:w="12240" w:h="15840"/>
          <w:pgMar w:top="1152" w:right="1152" w:bottom="1152" w:left="1152" w:header="720" w:footer="720" w:gutter="0"/>
          <w:cols w:space="720"/>
          <w:noEndnote/>
        </w:sectPr>
      </w:pPr>
      <w:r w:rsidRPr="002047CA">
        <w:rPr>
          <w:rFonts w:asciiTheme="majorHAnsi" w:hAnsiTheme="majorHAnsi" w:cstheme="majorHAnsi"/>
          <w:b/>
        </w:rPr>
        <w:t xml:space="preserve">Reports to:  </w:t>
      </w:r>
      <w:r w:rsidRPr="002047CA">
        <w:rPr>
          <w:rFonts w:asciiTheme="majorHAnsi" w:hAnsiTheme="majorHAnsi" w:cstheme="majorHAnsi"/>
        </w:rPr>
        <w:t xml:space="preserve">Senior Pastor </w:t>
      </w:r>
    </w:p>
    <w:p w14:paraId="74F81116" w14:textId="2B187646" w:rsidR="002047CA" w:rsidRPr="002047CA" w:rsidRDefault="002047CA" w:rsidP="002047CA">
      <w:pPr>
        <w:spacing w:after="279" w:line="20" w:lineRule="atLeast"/>
        <w:contextualSpacing/>
        <w:rPr>
          <w:rFonts w:asciiTheme="majorHAnsi" w:hAnsiTheme="majorHAnsi" w:cstheme="majorHAnsi"/>
          <w:b/>
        </w:rPr>
      </w:pPr>
    </w:p>
    <w:p w14:paraId="1A872D2F" w14:textId="236631B5" w:rsidR="007C3C44" w:rsidRPr="00F80AF9" w:rsidRDefault="002047CA" w:rsidP="002047CA">
      <w:pPr>
        <w:spacing w:after="279" w:line="20" w:lineRule="atLeast"/>
        <w:contextualSpacing/>
        <w:rPr>
          <w:rFonts w:asciiTheme="majorHAnsi" w:hAnsiTheme="majorHAnsi" w:cstheme="majorHAnsi"/>
        </w:rPr>
      </w:pPr>
      <w:r w:rsidRPr="002047CA">
        <w:rPr>
          <w:rFonts w:asciiTheme="majorHAnsi" w:hAnsiTheme="majorHAnsi" w:cstheme="majorHAnsi"/>
          <w:b/>
        </w:rPr>
        <w:t xml:space="preserve">Hours/Schedule:  </w:t>
      </w:r>
      <w:r w:rsidR="00B817B4">
        <w:rPr>
          <w:rFonts w:ascii="Calibri" w:eastAsia="Calibri" w:hAnsi="Calibri" w:cs="Calibri"/>
        </w:rPr>
        <w:t>Full-time</w:t>
      </w:r>
      <w:r w:rsidR="00094ECF">
        <w:rPr>
          <w:rFonts w:ascii="Calibri" w:eastAsia="Calibri" w:hAnsi="Calibri" w:cs="Calibri"/>
        </w:rPr>
        <w:t xml:space="preserve"> 40 </w:t>
      </w:r>
      <w:proofErr w:type="spellStart"/>
      <w:r w:rsidR="00094ECF">
        <w:rPr>
          <w:rFonts w:ascii="Calibri" w:eastAsia="Calibri" w:hAnsi="Calibri" w:cs="Calibri"/>
        </w:rPr>
        <w:t>hrs</w:t>
      </w:r>
      <w:proofErr w:type="spellEnd"/>
      <w:r w:rsidR="00094ECF">
        <w:rPr>
          <w:rFonts w:ascii="Calibri" w:eastAsia="Calibri" w:hAnsi="Calibri" w:cs="Calibri"/>
        </w:rPr>
        <w:t>/week</w:t>
      </w:r>
      <w:r w:rsidR="00B817B4">
        <w:rPr>
          <w:rFonts w:ascii="Calibri" w:eastAsia="Calibri" w:hAnsi="Calibri" w:cs="Calibri"/>
        </w:rPr>
        <w:t>, Salaried, Year-round</w:t>
      </w:r>
    </w:p>
    <w:p w14:paraId="708E6BBC" w14:textId="52DD4B7A" w:rsidR="00D56E24" w:rsidRPr="00F80AF9" w:rsidRDefault="00D56E24" w:rsidP="002047CA">
      <w:pPr>
        <w:widowControl w:val="0"/>
        <w:autoSpaceDE w:val="0"/>
        <w:autoSpaceDN w:val="0"/>
        <w:adjustRightInd w:val="0"/>
        <w:spacing w:after="240" w:line="20" w:lineRule="atLeast"/>
        <w:contextualSpacing/>
        <w:rPr>
          <w:rFonts w:asciiTheme="majorHAnsi" w:hAnsiTheme="majorHAnsi" w:cstheme="majorHAnsi"/>
          <w:b/>
          <w:bCs/>
        </w:rPr>
      </w:pPr>
    </w:p>
    <w:p w14:paraId="2C4F0CAE" w14:textId="3E71F41B" w:rsidR="002047CA" w:rsidRPr="005970A1" w:rsidRDefault="002047CA" w:rsidP="002047CA">
      <w:pPr>
        <w:widowControl w:val="0"/>
        <w:tabs>
          <w:tab w:val="left" w:pos="220"/>
          <w:tab w:val="left" w:pos="720"/>
        </w:tabs>
        <w:autoSpaceDE w:val="0"/>
        <w:autoSpaceDN w:val="0"/>
        <w:adjustRightInd w:val="0"/>
        <w:spacing w:after="240" w:line="20" w:lineRule="atLeast"/>
        <w:contextualSpacing/>
        <w:rPr>
          <w:rFonts w:asciiTheme="majorHAnsi" w:hAnsiTheme="majorHAnsi" w:cstheme="majorHAnsi"/>
          <w:b/>
          <w:bCs/>
        </w:rPr>
      </w:pPr>
      <w:r w:rsidRPr="005970A1">
        <w:rPr>
          <w:rFonts w:asciiTheme="majorHAnsi" w:hAnsiTheme="majorHAnsi" w:cstheme="majorHAnsi"/>
          <w:b/>
          <w:bCs/>
        </w:rPr>
        <w:t>Qualifications:</w:t>
      </w:r>
    </w:p>
    <w:p w14:paraId="2B792F5C" w14:textId="77777777" w:rsidR="00B91481" w:rsidRPr="00627C6E" w:rsidRDefault="00321332" w:rsidP="00B91481">
      <w:pPr>
        <w:pStyle w:val="ListParagraph"/>
        <w:widowControl w:val="0"/>
        <w:numPr>
          <w:ilvl w:val="0"/>
          <w:numId w:val="9"/>
        </w:numPr>
        <w:tabs>
          <w:tab w:val="left" w:pos="220"/>
          <w:tab w:val="left" w:pos="720"/>
        </w:tabs>
        <w:autoSpaceDE w:val="0"/>
        <w:autoSpaceDN w:val="0"/>
        <w:adjustRightInd w:val="0"/>
        <w:spacing w:after="240" w:line="20" w:lineRule="atLeast"/>
        <w:rPr>
          <w:rFonts w:asciiTheme="majorHAnsi" w:hAnsiTheme="majorHAnsi" w:cstheme="majorHAnsi"/>
          <w:color w:val="000000" w:themeColor="text1"/>
          <w:shd w:val="clear" w:color="auto" w:fill="FFFFFF"/>
        </w:rPr>
      </w:pPr>
      <w:r>
        <w:rPr>
          <w:rFonts w:asciiTheme="majorHAnsi" w:hAnsiTheme="majorHAnsi" w:cstheme="majorHAnsi"/>
          <w:shd w:val="clear" w:color="auto" w:fill="FFFFFF"/>
        </w:rPr>
        <w:t>A clear call to vocational ministry and h</w:t>
      </w:r>
      <w:r w:rsidR="00F80AF9" w:rsidRPr="005970A1">
        <w:rPr>
          <w:rFonts w:asciiTheme="majorHAnsi" w:hAnsiTheme="majorHAnsi" w:cstheme="majorHAnsi"/>
          <w:shd w:val="clear" w:color="auto" w:fill="FFFFFF"/>
        </w:rPr>
        <w:t xml:space="preserve">igh </w:t>
      </w:r>
      <w:r w:rsidR="00012A54">
        <w:rPr>
          <w:rFonts w:asciiTheme="majorHAnsi" w:hAnsiTheme="majorHAnsi" w:cstheme="majorHAnsi"/>
          <w:shd w:val="clear" w:color="auto" w:fill="FFFFFF"/>
        </w:rPr>
        <w:t xml:space="preserve">level </w:t>
      </w:r>
      <w:r w:rsidR="00F80AF9" w:rsidRPr="005970A1">
        <w:rPr>
          <w:rFonts w:asciiTheme="majorHAnsi" w:hAnsiTheme="majorHAnsi" w:cstheme="majorHAnsi"/>
          <w:shd w:val="clear" w:color="auto" w:fill="FFFFFF"/>
        </w:rPr>
        <w:t xml:space="preserve">of spiritual maturity, as demonstrated by a love of God’s word and continual learning, prayer, </w:t>
      </w:r>
      <w:r>
        <w:rPr>
          <w:rFonts w:asciiTheme="majorHAnsi" w:hAnsiTheme="majorHAnsi" w:cstheme="majorHAnsi"/>
          <w:shd w:val="clear" w:color="auto" w:fill="FFFFFF"/>
        </w:rPr>
        <w:t xml:space="preserve">passionate and </w:t>
      </w:r>
      <w:r w:rsidR="00AA7321" w:rsidRPr="005970A1">
        <w:rPr>
          <w:rFonts w:asciiTheme="majorHAnsi" w:hAnsiTheme="majorHAnsi" w:cstheme="majorHAnsi"/>
          <w:shd w:val="clear" w:color="auto" w:fill="FFFFFF"/>
        </w:rPr>
        <w:t xml:space="preserve">regular </w:t>
      </w:r>
      <w:r w:rsidR="00F80AF9" w:rsidRPr="005970A1">
        <w:rPr>
          <w:rFonts w:asciiTheme="majorHAnsi" w:hAnsiTheme="majorHAnsi" w:cstheme="majorHAnsi"/>
          <w:shd w:val="clear" w:color="auto" w:fill="FFFFFF"/>
        </w:rPr>
        <w:t xml:space="preserve">worship, commitment to building strong relationships and giving generously of self in service to the </w:t>
      </w:r>
      <w:r w:rsidR="00F80AF9" w:rsidRPr="00627C6E">
        <w:rPr>
          <w:rFonts w:asciiTheme="majorHAnsi" w:hAnsiTheme="majorHAnsi" w:cstheme="majorHAnsi"/>
          <w:color w:val="000000" w:themeColor="text1"/>
          <w:shd w:val="clear" w:color="auto" w:fill="FFFFFF"/>
        </w:rPr>
        <w:t xml:space="preserve">church and community. </w:t>
      </w:r>
    </w:p>
    <w:p w14:paraId="6EE40EB1" w14:textId="310BE94B" w:rsidR="00B91481" w:rsidRPr="006F1E38" w:rsidRDefault="00B91481" w:rsidP="00B91481">
      <w:pPr>
        <w:pStyle w:val="ListParagraph"/>
        <w:widowControl w:val="0"/>
        <w:numPr>
          <w:ilvl w:val="0"/>
          <w:numId w:val="9"/>
        </w:numPr>
        <w:tabs>
          <w:tab w:val="left" w:pos="220"/>
          <w:tab w:val="left" w:pos="720"/>
        </w:tabs>
        <w:autoSpaceDE w:val="0"/>
        <w:autoSpaceDN w:val="0"/>
        <w:adjustRightInd w:val="0"/>
        <w:spacing w:after="240" w:line="20" w:lineRule="atLeast"/>
        <w:rPr>
          <w:rFonts w:asciiTheme="majorHAnsi" w:hAnsiTheme="majorHAnsi" w:cstheme="majorHAnsi"/>
          <w:color w:val="000000" w:themeColor="text1"/>
          <w:shd w:val="clear" w:color="auto" w:fill="FFFFFF"/>
        </w:rPr>
      </w:pPr>
      <w:r w:rsidRPr="00627C6E">
        <w:rPr>
          <w:rFonts w:asciiTheme="majorHAnsi" w:hAnsiTheme="majorHAnsi" w:cstheme="majorHAnsi"/>
          <w:iCs/>
          <w:color w:val="000000" w:themeColor="text1"/>
          <w:shd w:val="clear" w:color="auto" w:fill="FFFFFF"/>
        </w:rPr>
        <w:t xml:space="preserve">Education </w:t>
      </w:r>
      <w:r w:rsidR="00B817B4" w:rsidRPr="00627C6E">
        <w:rPr>
          <w:rFonts w:asciiTheme="majorHAnsi" w:hAnsiTheme="majorHAnsi" w:cstheme="majorHAnsi"/>
          <w:iCs/>
          <w:color w:val="000000" w:themeColor="text1"/>
          <w:shd w:val="clear" w:color="auto" w:fill="FFFFFF"/>
        </w:rPr>
        <w:t xml:space="preserve">or significant experience </w:t>
      </w:r>
      <w:r w:rsidRPr="00627C6E">
        <w:rPr>
          <w:rFonts w:asciiTheme="majorHAnsi" w:hAnsiTheme="majorHAnsi" w:cstheme="majorHAnsi"/>
          <w:iCs/>
          <w:color w:val="000000" w:themeColor="text1"/>
          <w:shd w:val="clear" w:color="auto" w:fill="FFFFFF"/>
        </w:rPr>
        <w:t xml:space="preserve">in Youth Ministry or a related field </w:t>
      </w:r>
      <w:r w:rsidR="00B817B4" w:rsidRPr="00627C6E">
        <w:rPr>
          <w:rFonts w:asciiTheme="majorHAnsi" w:hAnsiTheme="majorHAnsi" w:cstheme="majorHAnsi"/>
          <w:iCs/>
          <w:color w:val="000000" w:themeColor="text1"/>
          <w:shd w:val="clear" w:color="auto" w:fill="FFFFFF"/>
        </w:rPr>
        <w:t>with</w:t>
      </w:r>
      <w:r w:rsidRPr="00627C6E">
        <w:rPr>
          <w:rFonts w:asciiTheme="majorHAnsi" w:hAnsiTheme="majorHAnsi" w:cstheme="majorHAnsi"/>
          <w:iCs/>
          <w:color w:val="000000" w:themeColor="text1"/>
          <w:shd w:val="clear" w:color="auto" w:fill="FFFFFF"/>
        </w:rPr>
        <w:t xml:space="preserve"> youth or young adult ministry as well as a desire for further training and growth.  </w:t>
      </w:r>
      <w:r w:rsidRPr="00627C6E">
        <w:rPr>
          <w:rFonts w:asciiTheme="majorHAnsi" w:hAnsiTheme="majorHAnsi" w:cstheme="majorHAnsi"/>
          <w:color w:val="000000" w:themeColor="text1"/>
        </w:rPr>
        <w:t xml:space="preserve"> </w:t>
      </w:r>
    </w:p>
    <w:p w14:paraId="1F706748" w14:textId="5DFC9852" w:rsidR="006F1E38" w:rsidRPr="00EB7324" w:rsidRDefault="006F1E38" w:rsidP="00EB7324">
      <w:pPr>
        <w:pStyle w:val="ListParagraph"/>
        <w:widowControl w:val="0"/>
        <w:numPr>
          <w:ilvl w:val="0"/>
          <w:numId w:val="9"/>
        </w:numPr>
        <w:tabs>
          <w:tab w:val="left" w:pos="220"/>
          <w:tab w:val="left" w:pos="720"/>
        </w:tabs>
        <w:autoSpaceDE w:val="0"/>
        <w:autoSpaceDN w:val="0"/>
        <w:adjustRightInd w:val="0"/>
        <w:spacing w:after="240" w:line="20" w:lineRule="atLeast"/>
        <w:rPr>
          <w:rFonts w:asciiTheme="majorHAnsi" w:hAnsiTheme="majorHAnsi" w:cstheme="majorHAnsi"/>
          <w:color w:val="000000" w:themeColor="text1"/>
          <w:shd w:val="clear" w:color="auto" w:fill="FFFFFF"/>
        </w:rPr>
      </w:pPr>
      <w:r w:rsidRPr="00EB7324">
        <w:rPr>
          <w:rFonts w:asciiTheme="majorHAnsi" w:hAnsiTheme="majorHAnsi" w:cstheme="majorHAnsi"/>
          <w:iCs/>
          <w:color w:val="000000" w:themeColor="text1"/>
          <w:shd w:val="clear" w:color="auto" w:fill="FFFFFF"/>
        </w:rPr>
        <w:t xml:space="preserve">Education or significant experience in Communications/Design or a related field </w:t>
      </w:r>
      <w:r w:rsidR="00FA451E" w:rsidRPr="00EB7324">
        <w:rPr>
          <w:rFonts w:asciiTheme="majorHAnsi" w:hAnsiTheme="majorHAnsi" w:cstheme="majorHAnsi"/>
          <w:iCs/>
          <w:color w:val="000000" w:themeColor="text1"/>
          <w:shd w:val="clear" w:color="auto" w:fill="FFFFFF"/>
        </w:rPr>
        <w:t xml:space="preserve">with a high level of skill </w:t>
      </w:r>
      <w:r w:rsidR="00EB7324" w:rsidRPr="00EB7324">
        <w:rPr>
          <w:rFonts w:ascii="Calibri" w:eastAsia="Calibri" w:hAnsi="Calibri" w:cs="Calibri"/>
        </w:rPr>
        <w:t>using</w:t>
      </w:r>
      <w:r w:rsidR="00FA451E" w:rsidRPr="00EB7324">
        <w:rPr>
          <w:rFonts w:ascii="Calibri" w:eastAsia="Calibri" w:hAnsi="Calibri" w:cs="Calibri"/>
        </w:rPr>
        <w:t xml:space="preserve"> software to create and design a wide range of effective communications. This includes Microsoft Word, Excel, PowerPoint, Google Suite, Canva, Adobe InDesign, Photoshop</w:t>
      </w:r>
      <w:r w:rsidR="00EB7324">
        <w:rPr>
          <w:rFonts w:ascii="Calibri" w:eastAsia="Calibri" w:hAnsi="Calibri" w:cs="Calibri"/>
        </w:rPr>
        <w:t xml:space="preserve">, Facebook, Instagram, etc.  </w:t>
      </w:r>
    </w:p>
    <w:p w14:paraId="0BBC36E5" w14:textId="0B0A266A" w:rsidR="00B817B4" w:rsidRPr="00AC299B" w:rsidRDefault="002047CA" w:rsidP="00B817B4">
      <w:pPr>
        <w:pStyle w:val="ListParagraph"/>
        <w:widowControl w:val="0"/>
        <w:numPr>
          <w:ilvl w:val="0"/>
          <w:numId w:val="9"/>
        </w:numPr>
        <w:tabs>
          <w:tab w:val="left" w:pos="220"/>
          <w:tab w:val="left" w:pos="720"/>
        </w:tabs>
        <w:autoSpaceDE w:val="0"/>
        <w:autoSpaceDN w:val="0"/>
        <w:adjustRightInd w:val="0"/>
        <w:spacing w:after="240" w:line="20" w:lineRule="atLeast"/>
        <w:rPr>
          <w:rFonts w:asciiTheme="majorHAnsi" w:hAnsiTheme="majorHAnsi" w:cstheme="majorHAnsi"/>
        </w:rPr>
      </w:pPr>
      <w:r w:rsidRPr="00F80AF9">
        <w:rPr>
          <w:rFonts w:asciiTheme="majorHAnsi" w:hAnsiTheme="majorHAnsi" w:cstheme="majorHAnsi"/>
        </w:rPr>
        <w:t>Strong</w:t>
      </w:r>
      <w:r w:rsidR="00AA7321">
        <w:rPr>
          <w:rFonts w:asciiTheme="majorHAnsi" w:hAnsiTheme="majorHAnsi" w:cstheme="majorHAnsi"/>
        </w:rPr>
        <w:t xml:space="preserve"> leadership,</w:t>
      </w:r>
      <w:r w:rsidRPr="00F80AF9">
        <w:rPr>
          <w:rFonts w:asciiTheme="majorHAnsi" w:hAnsiTheme="majorHAnsi" w:cstheme="majorHAnsi"/>
        </w:rPr>
        <w:t xml:space="preserve"> interpersonal and communication skills to develop, lead and encourage other volunteer leaders.</w:t>
      </w:r>
    </w:p>
    <w:p w14:paraId="42A0DE2D" w14:textId="77777777" w:rsidR="00EB7324" w:rsidRPr="00EB7324" w:rsidRDefault="00AA7321" w:rsidP="007F1C73">
      <w:pPr>
        <w:pStyle w:val="ListParagraph"/>
        <w:widowControl w:val="0"/>
        <w:numPr>
          <w:ilvl w:val="0"/>
          <w:numId w:val="9"/>
        </w:numPr>
        <w:pBdr>
          <w:top w:val="nil"/>
          <w:left w:val="nil"/>
          <w:bottom w:val="nil"/>
          <w:right w:val="nil"/>
          <w:between w:val="nil"/>
        </w:pBdr>
        <w:tabs>
          <w:tab w:val="left" w:pos="220"/>
          <w:tab w:val="left" w:pos="720"/>
        </w:tabs>
        <w:autoSpaceDE w:val="0"/>
        <w:autoSpaceDN w:val="0"/>
        <w:adjustRightInd w:val="0"/>
        <w:spacing w:after="240"/>
        <w:rPr>
          <w:rFonts w:ascii="Calibri" w:eastAsia="Calibri" w:hAnsi="Calibri" w:cs="Calibri"/>
          <w:highlight w:val="white"/>
        </w:rPr>
      </w:pPr>
      <w:r w:rsidRPr="00EB7324">
        <w:rPr>
          <w:rFonts w:asciiTheme="majorHAnsi" w:hAnsiTheme="majorHAnsi" w:cstheme="majorHAnsi"/>
        </w:rPr>
        <w:t>The gift of teaching and a</w:t>
      </w:r>
      <w:r w:rsidR="002047CA" w:rsidRPr="00EB7324">
        <w:rPr>
          <w:rFonts w:asciiTheme="majorHAnsi" w:hAnsiTheme="majorHAnsi" w:cstheme="majorHAnsi"/>
        </w:rPr>
        <w:t>bility to multi-task, think ahead and have strong organizational skills to plan, organize and lead a variety of groups, activities and events throughout the year.</w:t>
      </w:r>
    </w:p>
    <w:p w14:paraId="450D669C" w14:textId="4773DAE2" w:rsidR="00094ECF" w:rsidRPr="00EB7324" w:rsidRDefault="00094ECF" w:rsidP="007F1C73">
      <w:pPr>
        <w:pStyle w:val="ListParagraph"/>
        <w:widowControl w:val="0"/>
        <w:numPr>
          <w:ilvl w:val="0"/>
          <w:numId w:val="9"/>
        </w:numPr>
        <w:pBdr>
          <w:top w:val="nil"/>
          <w:left w:val="nil"/>
          <w:bottom w:val="nil"/>
          <w:right w:val="nil"/>
          <w:between w:val="nil"/>
        </w:pBdr>
        <w:tabs>
          <w:tab w:val="left" w:pos="220"/>
          <w:tab w:val="left" w:pos="720"/>
        </w:tabs>
        <w:autoSpaceDE w:val="0"/>
        <w:autoSpaceDN w:val="0"/>
        <w:adjustRightInd w:val="0"/>
        <w:spacing w:after="240"/>
        <w:rPr>
          <w:rFonts w:ascii="Calibri" w:eastAsia="Calibri" w:hAnsi="Calibri" w:cs="Calibri"/>
          <w:highlight w:val="white"/>
        </w:rPr>
      </w:pPr>
      <w:r w:rsidRPr="00EB7324">
        <w:rPr>
          <w:rFonts w:ascii="Calibri" w:eastAsia="Calibri" w:hAnsi="Calibri" w:cs="Calibri"/>
          <w:highlight w:val="white"/>
        </w:rPr>
        <w:t xml:space="preserve">A self-starter with the ability to think strategically, be organized, </w:t>
      </w:r>
      <w:r w:rsidR="00627C6E" w:rsidRPr="00EB7324">
        <w:rPr>
          <w:rFonts w:ascii="Calibri" w:eastAsia="Calibri" w:hAnsi="Calibri" w:cs="Calibri"/>
          <w:highlight w:val="white"/>
        </w:rPr>
        <w:t>plan</w:t>
      </w:r>
      <w:r w:rsidRPr="00EB7324">
        <w:rPr>
          <w:rFonts w:ascii="Calibri" w:eastAsia="Calibri" w:hAnsi="Calibri" w:cs="Calibri"/>
          <w:highlight w:val="white"/>
        </w:rPr>
        <w:t xml:space="preserve"> and oversee multiple projects simultaneously, while being sensitive to deadlines and changing priorities.</w:t>
      </w:r>
    </w:p>
    <w:p w14:paraId="2ABC5582" w14:textId="77777777" w:rsidR="00094ECF" w:rsidRPr="00B91481" w:rsidRDefault="00094ECF" w:rsidP="00EB7324">
      <w:pPr>
        <w:pStyle w:val="ListParagraph"/>
        <w:widowControl w:val="0"/>
        <w:numPr>
          <w:ilvl w:val="0"/>
          <w:numId w:val="9"/>
        </w:numPr>
        <w:tabs>
          <w:tab w:val="left" w:pos="220"/>
          <w:tab w:val="left" w:pos="720"/>
        </w:tabs>
        <w:autoSpaceDE w:val="0"/>
        <w:autoSpaceDN w:val="0"/>
        <w:adjustRightInd w:val="0"/>
        <w:spacing w:after="240"/>
        <w:rPr>
          <w:rFonts w:asciiTheme="majorHAnsi" w:hAnsiTheme="majorHAnsi" w:cstheme="majorHAnsi"/>
          <w:iCs/>
          <w:color w:val="000000" w:themeColor="text1"/>
          <w:shd w:val="clear" w:color="auto" w:fill="FFFFFF"/>
        </w:rPr>
      </w:pPr>
      <w:r w:rsidRPr="00B91481">
        <w:rPr>
          <w:rFonts w:asciiTheme="majorHAnsi" w:hAnsiTheme="majorHAnsi" w:cstheme="majorHAnsi"/>
          <w:iCs/>
          <w:color w:val="000000" w:themeColor="text1"/>
          <w:shd w:val="clear" w:color="auto" w:fill="FFFFFF"/>
        </w:rPr>
        <w:t>Commitment to First United Methodist Church through membership</w:t>
      </w:r>
      <w:r>
        <w:rPr>
          <w:rFonts w:asciiTheme="majorHAnsi" w:hAnsiTheme="majorHAnsi" w:cstheme="majorHAnsi"/>
          <w:iCs/>
          <w:color w:val="000000" w:themeColor="text1"/>
          <w:shd w:val="clear" w:color="auto" w:fill="FFFFFF"/>
        </w:rPr>
        <w:t>.</w:t>
      </w:r>
    </w:p>
    <w:p w14:paraId="527C4B15" w14:textId="0157D5D0" w:rsidR="002047CA" w:rsidRPr="00F80AF9" w:rsidRDefault="002047CA" w:rsidP="00EB7324">
      <w:pPr>
        <w:pStyle w:val="ListParagraph"/>
        <w:widowControl w:val="0"/>
        <w:numPr>
          <w:ilvl w:val="0"/>
          <w:numId w:val="9"/>
        </w:numPr>
        <w:tabs>
          <w:tab w:val="left" w:pos="220"/>
          <w:tab w:val="left" w:pos="720"/>
        </w:tabs>
        <w:autoSpaceDE w:val="0"/>
        <w:autoSpaceDN w:val="0"/>
        <w:adjustRightInd w:val="0"/>
        <w:spacing w:after="240"/>
        <w:rPr>
          <w:rFonts w:asciiTheme="majorHAnsi" w:hAnsiTheme="majorHAnsi" w:cstheme="majorHAnsi"/>
        </w:rPr>
      </w:pPr>
      <w:r w:rsidRPr="00F80AF9">
        <w:rPr>
          <w:rFonts w:asciiTheme="majorHAnsi" w:eastAsia="Times New Roman" w:hAnsiTheme="majorHAnsi" w:cstheme="majorHAnsi"/>
        </w:rPr>
        <w:t xml:space="preserve">The ability to maintain confidentiality, and wisdom to refrain from indiscriminately sharing </w:t>
      </w:r>
      <w:r w:rsidR="00AA7321">
        <w:rPr>
          <w:rFonts w:asciiTheme="majorHAnsi" w:eastAsia="Times New Roman" w:hAnsiTheme="majorHAnsi" w:cstheme="majorHAnsi"/>
        </w:rPr>
        <w:t xml:space="preserve">confidential </w:t>
      </w:r>
      <w:r w:rsidRPr="00F80AF9">
        <w:rPr>
          <w:rFonts w:asciiTheme="majorHAnsi" w:eastAsia="Times New Roman" w:hAnsiTheme="majorHAnsi" w:cstheme="majorHAnsi"/>
        </w:rPr>
        <w:t>information.</w:t>
      </w:r>
    </w:p>
    <w:p w14:paraId="05594657" w14:textId="77777777" w:rsidR="002047CA" w:rsidRPr="00F80AF9" w:rsidRDefault="002047CA" w:rsidP="00EB7324">
      <w:pPr>
        <w:pStyle w:val="ListParagraph"/>
        <w:widowControl w:val="0"/>
        <w:numPr>
          <w:ilvl w:val="0"/>
          <w:numId w:val="9"/>
        </w:numPr>
        <w:tabs>
          <w:tab w:val="left" w:pos="220"/>
          <w:tab w:val="left" w:pos="720"/>
        </w:tabs>
        <w:autoSpaceDE w:val="0"/>
        <w:autoSpaceDN w:val="0"/>
        <w:adjustRightInd w:val="0"/>
        <w:spacing w:after="240"/>
        <w:rPr>
          <w:rFonts w:asciiTheme="majorHAnsi" w:hAnsiTheme="majorHAnsi" w:cstheme="majorHAnsi"/>
        </w:rPr>
      </w:pPr>
      <w:r w:rsidRPr="00F80AF9">
        <w:rPr>
          <w:rFonts w:asciiTheme="majorHAnsi" w:eastAsia="Times New Roman" w:hAnsiTheme="majorHAnsi" w:cstheme="majorHAnsi"/>
        </w:rPr>
        <w:t>Willingness to learn new tasks, processes, build new skills and other duties as assigned.</w:t>
      </w:r>
    </w:p>
    <w:p w14:paraId="4CEC25B0" w14:textId="3CBE6FFF" w:rsidR="002047CA" w:rsidRPr="00AA7321" w:rsidRDefault="002047CA" w:rsidP="00EB7324">
      <w:pPr>
        <w:pStyle w:val="ListParagraph"/>
        <w:widowControl w:val="0"/>
        <w:numPr>
          <w:ilvl w:val="0"/>
          <w:numId w:val="9"/>
        </w:numPr>
        <w:tabs>
          <w:tab w:val="left" w:pos="220"/>
          <w:tab w:val="left" w:pos="720"/>
        </w:tabs>
        <w:autoSpaceDE w:val="0"/>
        <w:autoSpaceDN w:val="0"/>
        <w:adjustRightInd w:val="0"/>
        <w:spacing w:after="240"/>
        <w:rPr>
          <w:rFonts w:asciiTheme="majorHAnsi" w:hAnsiTheme="majorHAnsi" w:cstheme="majorHAnsi"/>
        </w:rPr>
      </w:pPr>
      <w:r w:rsidRPr="00F80AF9">
        <w:rPr>
          <w:rFonts w:asciiTheme="majorHAnsi" w:eastAsia="Times New Roman" w:hAnsiTheme="majorHAnsi" w:cstheme="majorHAnsi"/>
        </w:rPr>
        <w:t>Proper clearances: The selected applicant must submit a PA State Police Criminal History Report, a PA Department of Human Services Certification, and an FBI Criminal History Report Check showing no reportable incidents.</w:t>
      </w:r>
    </w:p>
    <w:p w14:paraId="70DB53BD" w14:textId="11833744" w:rsidR="00AA7321" w:rsidRPr="00AA7321" w:rsidRDefault="00AA7321" w:rsidP="00EB7324">
      <w:pPr>
        <w:pStyle w:val="ListParagraph"/>
        <w:widowControl w:val="0"/>
        <w:numPr>
          <w:ilvl w:val="0"/>
          <w:numId w:val="9"/>
        </w:numPr>
        <w:tabs>
          <w:tab w:val="left" w:pos="220"/>
          <w:tab w:val="left" w:pos="720"/>
        </w:tabs>
        <w:autoSpaceDE w:val="0"/>
        <w:autoSpaceDN w:val="0"/>
        <w:adjustRightInd w:val="0"/>
        <w:spacing w:after="240"/>
        <w:rPr>
          <w:rFonts w:asciiTheme="majorHAnsi" w:hAnsiTheme="majorHAnsi" w:cstheme="majorHAnsi"/>
        </w:rPr>
      </w:pPr>
      <w:r w:rsidRPr="00F80AF9">
        <w:rPr>
          <w:rFonts w:asciiTheme="majorHAnsi" w:hAnsiTheme="majorHAnsi" w:cstheme="majorHAnsi"/>
        </w:rPr>
        <w:lastRenderedPageBreak/>
        <w:t xml:space="preserve">Physical ability to do some lifting/bending </w:t>
      </w:r>
      <w:r w:rsidR="00EB7324" w:rsidRPr="00F80AF9">
        <w:rPr>
          <w:rFonts w:asciiTheme="majorHAnsi" w:hAnsiTheme="majorHAnsi" w:cstheme="majorHAnsi"/>
        </w:rPr>
        <w:t>to</w:t>
      </w:r>
      <w:r w:rsidRPr="00F80AF9">
        <w:rPr>
          <w:rFonts w:asciiTheme="majorHAnsi" w:hAnsiTheme="majorHAnsi" w:cstheme="majorHAnsi"/>
        </w:rPr>
        <w:t xml:space="preserve"> help set up/clean up events and/or engage volunteers to assist with this.</w:t>
      </w:r>
    </w:p>
    <w:p w14:paraId="22C7F1A7" w14:textId="5FE2DDB1" w:rsidR="000652BE" w:rsidRPr="00F80AF9" w:rsidRDefault="002047CA" w:rsidP="002047CA">
      <w:pPr>
        <w:widowControl w:val="0"/>
        <w:tabs>
          <w:tab w:val="left" w:pos="220"/>
          <w:tab w:val="left" w:pos="720"/>
        </w:tabs>
        <w:autoSpaceDE w:val="0"/>
        <w:autoSpaceDN w:val="0"/>
        <w:adjustRightInd w:val="0"/>
        <w:spacing w:after="240" w:line="20" w:lineRule="atLeast"/>
        <w:contextualSpacing/>
        <w:rPr>
          <w:rFonts w:asciiTheme="majorHAnsi" w:hAnsiTheme="majorHAnsi" w:cstheme="majorHAnsi"/>
          <w:b/>
          <w:bCs/>
        </w:rPr>
      </w:pPr>
      <w:r w:rsidRPr="00F80AF9">
        <w:rPr>
          <w:rFonts w:asciiTheme="majorHAnsi" w:hAnsiTheme="majorHAnsi" w:cstheme="majorHAnsi"/>
          <w:b/>
          <w:bCs/>
        </w:rPr>
        <w:t xml:space="preserve">Duties and </w:t>
      </w:r>
      <w:r w:rsidR="000652BE" w:rsidRPr="00F80AF9">
        <w:rPr>
          <w:rFonts w:asciiTheme="majorHAnsi" w:hAnsiTheme="majorHAnsi" w:cstheme="majorHAnsi"/>
          <w:b/>
          <w:bCs/>
        </w:rPr>
        <w:t>Responsibilities</w:t>
      </w:r>
      <w:r w:rsidR="00D56E24" w:rsidRPr="00F80AF9">
        <w:rPr>
          <w:rFonts w:asciiTheme="majorHAnsi" w:hAnsiTheme="majorHAnsi" w:cstheme="majorHAnsi"/>
          <w:b/>
          <w:bCs/>
        </w:rPr>
        <w:t>:</w:t>
      </w:r>
    </w:p>
    <w:p w14:paraId="16823532" w14:textId="77777777" w:rsidR="00B817B4" w:rsidRDefault="00B817B4" w:rsidP="00B91481">
      <w:pPr>
        <w:pStyle w:val="ListParagraph"/>
        <w:widowControl w:val="0"/>
        <w:numPr>
          <w:ilvl w:val="0"/>
          <w:numId w:val="8"/>
        </w:numPr>
        <w:tabs>
          <w:tab w:val="left" w:pos="220"/>
          <w:tab w:val="left" w:pos="720"/>
        </w:tabs>
        <w:autoSpaceDE w:val="0"/>
        <w:autoSpaceDN w:val="0"/>
        <w:adjustRightInd w:val="0"/>
        <w:spacing w:after="240" w:line="20" w:lineRule="atLeast"/>
        <w:rPr>
          <w:rFonts w:asciiTheme="majorHAnsi" w:hAnsiTheme="majorHAnsi" w:cstheme="majorHAnsi"/>
        </w:rPr>
      </w:pPr>
      <w:r>
        <w:rPr>
          <w:rFonts w:asciiTheme="majorHAnsi" w:hAnsiTheme="majorHAnsi" w:cstheme="majorHAnsi"/>
        </w:rPr>
        <w:t xml:space="preserve">Youth Ministry </w:t>
      </w:r>
    </w:p>
    <w:p w14:paraId="7461CF66" w14:textId="7D789893" w:rsidR="00B91481" w:rsidRDefault="00B91481" w:rsidP="00AC299B">
      <w:pPr>
        <w:pStyle w:val="ListParagraph"/>
        <w:widowControl w:val="0"/>
        <w:numPr>
          <w:ilvl w:val="1"/>
          <w:numId w:val="8"/>
        </w:numPr>
        <w:tabs>
          <w:tab w:val="left" w:pos="220"/>
          <w:tab w:val="left" w:pos="720"/>
        </w:tabs>
        <w:autoSpaceDE w:val="0"/>
        <w:autoSpaceDN w:val="0"/>
        <w:adjustRightInd w:val="0"/>
        <w:spacing w:after="240" w:line="20" w:lineRule="atLeast"/>
        <w:rPr>
          <w:rFonts w:asciiTheme="majorHAnsi" w:hAnsiTheme="majorHAnsi" w:cstheme="majorHAnsi"/>
        </w:rPr>
      </w:pPr>
      <w:r>
        <w:rPr>
          <w:rFonts w:asciiTheme="majorHAnsi" w:hAnsiTheme="majorHAnsi" w:cstheme="majorHAnsi"/>
        </w:rPr>
        <w:t xml:space="preserve">Develop and administer a vision and mission for ministry among youth and young adults that supports the overarching vision and mission of First Church.  </w:t>
      </w:r>
    </w:p>
    <w:p w14:paraId="4D9A62AD" w14:textId="69AD5A1D" w:rsidR="00B91481" w:rsidRPr="00B91481" w:rsidRDefault="00B91481" w:rsidP="00AC299B">
      <w:pPr>
        <w:pStyle w:val="ListParagraph"/>
        <w:widowControl w:val="0"/>
        <w:numPr>
          <w:ilvl w:val="1"/>
          <w:numId w:val="8"/>
        </w:numPr>
        <w:tabs>
          <w:tab w:val="left" w:pos="220"/>
          <w:tab w:val="left" w:pos="720"/>
        </w:tabs>
        <w:autoSpaceDE w:val="0"/>
        <w:autoSpaceDN w:val="0"/>
        <w:adjustRightInd w:val="0"/>
        <w:spacing w:after="240" w:line="20" w:lineRule="atLeast"/>
        <w:rPr>
          <w:rFonts w:asciiTheme="majorHAnsi" w:hAnsiTheme="majorHAnsi" w:cstheme="majorHAnsi"/>
        </w:rPr>
      </w:pPr>
      <w:r>
        <w:rPr>
          <w:rFonts w:asciiTheme="majorHAnsi" w:hAnsiTheme="majorHAnsi" w:cstheme="majorHAnsi"/>
        </w:rPr>
        <w:t xml:space="preserve">Implement a relational strategy of ministry that connects with and builds bridges among youth and their families both within First Church and the surrounding community. </w:t>
      </w:r>
    </w:p>
    <w:p w14:paraId="42121C03" w14:textId="50F890FD" w:rsidR="00B91481" w:rsidRDefault="00B91481" w:rsidP="00AC299B">
      <w:pPr>
        <w:pStyle w:val="ListParagraph"/>
        <w:widowControl w:val="0"/>
        <w:numPr>
          <w:ilvl w:val="1"/>
          <w:numId w:val="8"/>
        </w:numPr>
        <w:tabs>
          <w:tab w:val="left" w:pos="220"/>
          <w:tab w:val="left" w:pos="720"/>
        </w:tabs>
        <w:autoSpaceDE w:val="0"/>
        <w:autoSpaceDN w:val="0"/>
        <w:adjustRightInd w:val="0"/>
        <w:spacing w:after="240" w:line="20" w:lineRule="atLeast"/>
        <w:rPr>
          <w:rFonts w:asciiTheme="majorHAnsi" w:hAnsiTheme="majorHAnsi" w:cstheme="majorHAnsi"/>
        </w:rPr>
      </w:pPr>
      <w:r>
        <w:rPr>
          <w:rFonts w:asciiTheme="majorHAnsi" w:hAnsiTheme="majorHAnsi" w:cstheme="majorHAnsi"/>
        </w:rPr>
        <w:t xml:space="preserve">Prayerfully recruit, nurture, train, and deploy a team of committed adult leaders for all aspects of the ministry who will invest in the lives of youth and young adults. </w:t>
      </w:r>
    </w:p>
    <w:p w14:paraId="6ADF1BCD" w14:textId="6AE5DF9A" w:rsidR="00B91481" w:rsidRDefault="00B91481" w:rsidP="00AC299B">
      <w:pPr>
        <w:pStyle w:val="ListParagraph"/>
        <w:widowControl w:val="0"/>
        <w:numPr>
          <w:ilvl w:val="1"/>
          <w:numId w:val="8"/>
        </w:numPr>
        <w:tabs>
          <w:tab w:val="left" w:pos="220"/>
          <w:tab w:val="left" w:pos="720"/>
        </w:tabs>
        <w:autoSpaceDE w:val="0"/>
        <w:autoSpaceDN w:val="0"/>
        <w:adjustRightInd w:val="0"/>
        <w:spacing w:after="240" w:line="20" w:lineRule="atLeast"/>
        <w:rPr>
          <w:rFonts w:asciiTheme="majorHAnsi" w:hAnsiTheme="majorHAnsi" w:cstheme="majorHAnsi"/>
        </w:rPr>
      </w:pPr>
      <w:r>
        <w:rPr>
          <w:rFonts w:asciiTheme="majorHAnsi" w:hAnsiTheme="majorHAnsi" w:cstheme="majorHAnsi"/>
        </w:rPr>
        <w:t xml:space="preserve">Provide on-going opportunities for outreach, discipleship, and service, while maximizing an intergenerational approach to ministry. </w:t>
      </w:r>
    </w:p>
    <w:p w14:paraId="0FC00877" w14:textId="448F0700" w:rsidR="00B91481" w:rsidRDefault="00B91481" w:rsidP="00AC299B">
      <w:pPr>
        <w:pStyle w:val="ListParagraph"/>
        <w:widowControl w:val="0"/>
        <w:numPr>
          <w:ilvl w:val="1"/>
          <w:numId w:val="8"/>
        </w:numPr>
        <w:tabs>
          <w:tab w:val="left" w:pos="220"/>
          <w:tab w:val="left" w:pos="720"/>
        </w:tabs>
        <w:autoSpaceDE w:val="0"/>
        <w:autoSpaceDN w:val="0"/>
        <w:adjustRightInd w:val="0"/>
        <w:spacing w:after="240" w:line="20" w:lineRule="atLeast"/>
        <w:rPr>
          <w:rFonts w:asciiTheme="majorHAnsi" w:hAnsiTheme="majorHAnsi" w:cstheme="majorHAnsi"/>
        </w:rPr>
      </w:pPr>
      <w:r>
        <w:rPr>
          <w:rFonts w:asciiTheme="majorHAnsi" w:hAnsiTheme="majorHAnsi" w:cstheme="majorHAnsi"/>
        </w:rPr>
        <w:t>To oversee the programmatic needs of teaching, training, budget, event planning, and risk management/Safe Sanctuaries management as it related to youth ministry.</w:t>
      </w:r>
    </w:p>
    <w:p w14:paraId="67B75E54" w14:textId="77777777" w:rsidR="00B817B4" w:rsidRDefault="00B91481" w:rsidP="00AC299B">
      <w:pPr>
        <w:pStyle w:val="ListParagraph"/>
        <w:widowControl w:val="0"/>
        <w:numPr>
          <w:ilvl w:val="1"/>
          <w:numId w:val="8"/>
        </w:numPr>
        <w:tabs>
          <w:tab w:val="left" w:pos="220"/>
          <w:tab w:val="left" w:pos="720"/>
        </w:tabs>
        <w:autoSpaceDE w:val="0"/>
        <w:autoSpaceDN w:val="0"/>
        <w:adjustRightInd w:val="0"/>
        <w:spacing w:after="240" w:line="20" w:lineRule="atLeast"/>
        <w:rPr>
          <w:rFonts w:asciiTheme="majorHAnsi" w:hAnsiTheme="majorHAnsi" w:cstheme="majorHAnsi"/>
        </w:rPr>
      </w:pPr>
      <w:r>
        <w:rPr>
          <w:rFonts w:asciiTheme="majorHAnsi" w:hAnsiTheme="majorHAnsi" w:cstheme="majorHAnsi"/>
        </w:rPr>
        <w:t>Foster a conducive environment and to provide training for the development of student leadership.</w:t>
      </w:r>
    </w:p>
    <w:p w14:paraId="08665ABC" w14:textId="7F7FDFBD" w:rsidR="00B817B4" w:rsidRPr="00546725" w:rsidRDefault="00B91481" w:rsidP="00AC299B">
      <w:pPr>
        <w:pStyle w:val="ListParagraph"/>
        <w:widowControl w:val="0"/>
        <w:numPr>
          <w:ilvl w:val="1"/>
          <w:numId w:val="8"/>
        </w:numPr>
        <w:tabs>
          <w:tab w:val="left" w:pos="220"/>
          <w:tab w:val="left" w:pos="720"/>
        </w:tabs>
        <w:autoSpaceDE w:val="0"/>
        <w:autoSpaceDN w:val="0"/>
        <w:adjustRightInd w:val="0"/>
        <w:spacing w:after="240" w:line="20" w:lineRule="atLeast"/>
        <w:rPr>
          <w:rFonts w:asciiTheme="majorHAnsi" w:hAnsiTheme="majorHAnsi" w:cstheme="majorHAnsi"/>
        </w:rPr>
      </w:pPr>
      <w:r>
        <w:rPr>
          <w:rFonts w:asciiTheme="majorHAnsi" w:hAnsiTheme="majorHAnsi" w:cstheme="majorHAnsi"/>
        </w:rPr>
        <w:t xml:space="preserve"> </w:t>
      </w:r>
      <w:r w:rsidR="00B817B4">
        <w:rPr>
          <w:rFonts w:asciiTheme="majorHAnsi" w:hAnsiTheme="majorHAnsi" w:cstheme="majorHAnsi"/>
        </w:rPr>
        <w:t xml:space="preserve">Assist Senior Pastor as needed with a confirmation process that leads students towards decisions surrounding their faith commitment and membership vows. </w:t>
      </w:r>
    </w:p>
    <w:p w14:paraId="44825114" w14:textId="77777777" w:rsidR="00AC299B" w:rsidRDefault="00B817B4" w:rsidP="00AC299B">
      <w:pPr>
        <w:pStyle w:val="ListParagraph"/>
        <w:widowControl w:val="0"/>
        <w:numPr>
          <w:ilvl w:val="1"/>
          <w:numId w:val="8"/>
        </w:numPr>
        <w:tabs>
          <w:tab w:val="left" w:pos="220"/>
          <w:tab w:val="left" w:pos="720"/>
        </w:tabs>
        <w:autoSpaceDE w:val="0"/>
        <w:autoSpaceDN w:val="0"/>
        <w:adjustRightInd w:val="0"/>
        <w:spacing w:after="240" w:line="20" w:lineRule="atLeast"/>
        <w:rPr>
          <w:rFonts w:asciiTheme="majorHAnsi" w:hAnsiTheme="majorHAnsi" w:cstheme="majorHAnsi"/>
        </w:rPr>
      </w:pPr>
      <w:r>
        <w:rPr>
          <w:rFonts w:asciiTheme="majorHAnsi" w:hAnsiTheme="majorHAnsi" w:cstheme="majorHAnsi"/>
        </w:rPr>
        <w:t>Work closely with the Director of Children and Family Ministry and the Pastor of Discipleship and Outreach to create seamless transitions and discipleship pathways for soon to be youth, graduating seniors, and young adults.</w:t>
      </w:r>
    </w:p>
    <w:p w14:paraId="1E4AC519" w14:textId="77777777" w:rsidR="00AC299B" w:rsidRDefault="00B817B4" w:rsidP="00AC299B">
      <w:pPr>
        <w:pStyle w:val="ListParagraph"/>
        <w:widowControl w:val="0"/>
        <w:numPr>
          <w:ilvl w:val="0"/>
          <w:numId w:val="8"/>
        </w:numPr>
        <w:tabs>
          <w:tab w:val="left" w:pos="220"/>
          <w:tab w:val="left" w:pos="720"/>
        </w:tabs>
        <w:autoSpaceDE w:val="0"/>
        <w:autoSpaceDN w:val="0"/>
        <w:adjustRightInd w:val="0"/>
        <w:spacing w:after="240" w:line="20" w:lineRule="atLeast"/>
        <w:rPr>
          <w:rFonts w:asciiTheme="majorHAnsi" w:hAnsiTheme="majorHAnsi" w:cstheme="majorHAnsi"/>
        </w:rPr>
      </w:pPr>
      <w:r w:rsidRPr="00AC299B">
        <w:rPr>
          <w:rFonts w:asciiTheme="majorHAnsi" w:hAnsiTheme="majorHAnsi" w:cstheme="majorHAnsi"/>
        </w:rPr>
        <w:t>Communications</w:t>
      </w:r>
    </w:p>
    <w:p w14:paraId="46E90875" w14:textId="202E3FB0" w:rsidR="00353AB5" w:rsidRPr="00353AB5" w:rsidRDefault="00353AB5" w:rsidP="00AC299B">
      <w:pPr>
        <w:pStyle w:val="ListParagraph"/>
        <w:widowControl w:val="0"/>
        <w:numPr>
          <w:ilvl w:val="1"/>
          <w:numId w:val="8"/>
        </w:numPr>
        <w:tabs>
          <w:tab w:val="left" w:pos="220"/>
          <w:tab w:val="left" w:pos="720"/>
        </w:tabs>
        <w:autoSpaceDE w:val="0"/>
        <w:autoSpaceDN w:val="0"/>
        <w:adjustRightInd w:val="0"/>
        <w:spacing w:after="240" w:line="20" w:lineRule="atLeast"/>
        <w:rPr>
          <w:rFonts w:asciiTheme="majorHAnsi" w:hAnsiTheme="majorHAnsi" w:cstheme="majorHAnsi"/>
        </w:rPr>
      </w:pPr>
      <w:r>
        <w:rPr>
          <w:rFonts w:ascii="Calibri" w:eastAsia="Calibri" w:hAnsi="Calibri" w:cs="Calibri"/>
        </w:rPr>
        <w:t xml:space="preserve">Maintain and build social media presence for First Church programs and engagement.   </w:t>
      </w:r>
    </w:p>
    <w:p w14:paraId="1BBAC43A" w14:textId="66863D42" w:rsidR="00AC299B" w:rsidRPr="00AC299B" w:rsidRDefault="00094ECF" w:rsidP="00AC299B">
      <w:pPr>
        <w:pStyle w:val="ListParagraph"/>
        <w:widowControl w:val="0"/>
        <w:numPr>
          <w:ilvl w:val="1"/>
          <w:numId w:val="8"/>
        </w:numPr>
        <w:tabs>
          <w:tab w:val="left" w:pos="220"/>
          <w:tab w:val="left" w:pos="720"/>
        </w:tabs>
        <w:autoSpaceDE w:val="0"/>
        <w:autoSpaceDN w:val="0"/>
        <w:adjustRightInd w:val="0"/>
        <w:spacing w:after="240" w:line="20" w:lineRule="atLeast"/>
        <w:rPr>
          <w:rFonts w:asciiTheme="majorHAnsi" w:hAnsiTheme="majorHAnsi" w:cstheme="majorHAnsi"/>
        </w:rPr>
      </w:pPr>
      <w:r w:rsidRPr="00AC299B">
        <w:rPr>
          <w:rFonts w:ascii="Calibri" w:eastAsia="Calibri" w:hAnsi="Calibri" w:cs="Calibri"/>
        </w:rPr>
        <w:t>Create content for outdoor sign, emails, website, social media and other channels.</w:t>
      </w:r>
      <w:r w:rsidR="00353AB5">
        <w:rPr>
          <w:rFonts w:ascii="Calibri" w:eastAsia="Calibri" w:hAnsi="Calibri" w:cs="Calibri"/>
        </w:rPr>
        <w:t xml:space="preserve"> Platforms could include </w:t>
      </w:r>
      <w:r w:rsidR="00353AB5">
        <w:rPr>
          <w:rFonts w:ascii="Calibri" w:eastAsia="Calibri" w:hAnsi="Calibri" w:cs="Calibri"/>
          <w:highlight w:val="white"/>
        </w:rPr>
        <w:t>Canva, Adobe InDesign, and Photoshop.</w:t>
      </w:r>
    </w:p>
    <w:p w14:paraId="034E18A4" w14:textId="77777777" w:rsidR="00AC299B" w:rsidRPr="00353AB5" w:rsidRDefault="00094ECF" w:rsidP="00AC299B">
      <w:pPr>
        <w:pStyle w:val="ListParagraph"/>
        <w:widowControl w:val="0"/>
        <w:numPr>
          <w:ilvl w:val="1"/>
          <w:numId w:val="8"/>
        </w:numPr>
        <w:tabs>
          <w:tab w:val="left" w:pos="220"/>
          <w:tab w:val="left" w:pos="720"/>
        </w:tabs>
        <w:autoSpaceDE w:val="0"/>
        <w:autoSpaceDN w:val="0"/>
        <w:adjustRightInd w:val="0"/>
        <w:spacing w:after="240" w:line="20" w:lineRule="atLeast"/>
        <w:rPr>
          <w:rFonts w:asciiTheme="majorHAnsi" w:hAnsiTheme="majorHAnsi" w:cstheme="majorHAnsi"/>
        </w:rPr>
      </w:pPr>
      <w:r w:rsidRPr="00AC299B">
        <w:rPr>
          <w:rFonts w:ascii="Calibri" w:eastAsia="Calibri" w:hAnsi="Calibri" w:cs="Calibri"/>
        </w:rPr>
        <w:t>Collaborate with pastor, program staff and volunteers regarding design and placement of outreach advertising to market church programs and worship opportunities to the community.</w:t>
      </w:r>
    </w:p>
    <w:p w14:paraId="205F2170" w14:textId="24753C22" w:rsidR="00AC299B" w:rsidRPr="001976A6" w:rsidRDefault="001976A6" w:rsidP="001976A6">
      <w:pPr>
        <w:pStyle w:val="ListParagraph"/>
        <w:widowControl w:val="0"/>
        <w:numPr>
          <w:ilvl w:val="1"/>
          <w:numId w:val="8"/>
        </w:numPr>
        <w:tabs>
          <w:tab w:val="left" w:pos="220"/>
          <w:tab w:val="left" w:pos="720"/>
        </w:tabs>
        <w:autoSpaceDE w:val="0"/>
        <w:autoSpaceDN w:val="0"/>
        <w:adjustRightInd w:val="0"/>
        <w:spacing w:after="240" w:line="20" w:lineRule="atLeast"/>
        <w:rPr>
          <w:rFonts w:asciiTheme="majorHAnsi" w:hAnsiTheme="majorHAnsi" w:cstheme="majorHAnsi"/>
        </w:rPr>
      </w:pPr>
      <w:r>
        <w:rPr>
          <w:rFonts w:asciiTheme="majorHAnsi" w:hAnsiTheme="majorHAnsi" w:cstheme="majorHAnsi"/>
        </w:rPr>
        <w:t xml:space="preserve">Assist with creating </w:t>
      </w:r>
      <w:r w:rsidR="00094ECF" w:rsidRPr="001976A6">
        <w:rPr>
          <w:rFonts w:ascii="Calibri" w:eastAsia="Calibri" w:hAnsi="Calibri" w:cs="Calibri"/>
        </w:rPr>
        <w:t xml:space="preserve">videos and announcement slides for worship and media platforms </w:t>
      </w:r>
      <w:r>
        <w:rPr>
          <w:rFonts w:ascii="Calibri" w:eastAsia="Calibri" w:hAnsi="Calibri" w:cs="Calibri"/>
        </w:rPr>
        <w:t>as needed</w:t>
      </w:r>
      <w:r w:rsidR="00094ECF" w:rsidRPr="001976A6">
        <w:rPr>
          <w:rFonts w:ascii="Calibri" w:eastAsia="Calibri" w:hAnsi="Calibri" w:cs="Calibri"/>
        </w:rPr>
        <w:t xml:space="preserve">. </w:t>
      </w:r>
    </w:p>
    <w:p w14:paraId="5CBA82A4" w14:textId="77777777" w:rsidR="00AC299B" w:rsidRDefault="00094ECF" w:rsidP="00AC299B">
      <w:pPr>
        <w:pStyle w:val="ListParagraph"/>
        <w:widowControl w:val="0"/>
        <w:numPr>
          <w:ilvl w:val="0"/>
          <w:numId w:val="8"/>
        </w:numPr>
        <w:tabs>
          <w:tab w:val="left" w:pos="220"/>
          <w:tab w:val="left" w:pos="720"/>
        </w:tabs>
        <w:autoSpaceDE w:val="0"/>
        <w:autoSpaceDN w:val="0"/>
        <w:adjustRightInd w:val="0"/>
        <w:spacing w:after="240" w:line="20" w:lineRule="atLeast"/>
        <w:rPr>
          <w:rFonts w:asciiTheme="majorHAnsi" w:hAnsiTheme="majorHAnsi" w:cstheme="majorHAnsi"/>
        </w:rPr>
      </w:pPr>
      <w:r w:rsidRPr="00AC299B">
        <w:rPr>
          <w:rFonts w:asciiTheme="majorHAnsi" w:hAnsiTheme="majorHAnsi" w:cstheme="majorHAnsi"/>
        </w:rPr>
        <w:t xml:space="preserve">Staff Responsibilities </w:t>
      </w:r>
    </w:p>
    <w:p w14:paraId="05F4C857" w14:textId="42260AAF" w:rsidR="00AC299B" w:rsidRPr="00AC299B" w:rsidRDefault="00094ECF" w:rsidP="00AC299B">
      <w:pPr>
        <w:pStyle w:val="ListParagraph"/>
        <w:widowControl w:val="0"/>
        <w:numPr>
          <w:ilvl w:val="1"/>
          <w:numId w:val="8"/>
        </w:numPr>
        <w:tabs>
          <w:tab w:val="left" w:pos="220"/>
          <w:tab w:val="left" w:pos="720"/>
        </w:tabs>
        <w:autoSpaceDE w:val="0"/>
        <w:autoSpaceDN w:val="0"/>
        <w:adjustRightInd w:val="0"/>
        <w:spacing w:after="240" w:line="20" w:lineRule="atLeast"/>
        <w:rPr>
          <w:rFonts w:asciiTheme="majorHAnsi" w:hAnsiTheme="majorHAnsi" w:cstheme="majorHAnsi"/>
        </w:rPr>
      </w:pPr>
      <w:r w:rsidRPr="00AC299B">
        <w:rPr>
          <w:rFonts w:ascii="Calibri" w:eastAsia="Calibri" w:hAnsi="Calibri" w:cs="Calibri"/>
        </w:rPr>
        <w:t xml:space="preserve">Work with church staff and leaders in developing strategic plans; coordinating a church planning calendar; and communicating with staff, lay leaders and church members to help everyone think and </w:t>
      </w:r>
      <w:r w:rsidR="00AC299B" w:rsidRPr="00AC299B">
        <w:rPr>
          <w:rFonts w:ascii="Calibri" w:eastAsia="Calibri" w:hAnsi="Calibri" w:cs="Calibri"/>
        </w:rPr>
        <w:t>plan</w:t>
      </w:r>
      <w:r w:rsidRPr="00AC299B">
        <w:rPr>
          <w:rFonts w:ascii="Calibri" w:eastAsia="Calibri" w:hAnsi="Calibri" w:cs="Calibri"/>
        </w:rPr>
        <w:t>. Be intentional about forward thinking to minimize scheduling conflicts.</w:t>
      </w:r>
    </w:p>
    <w:p w14:paraId="18FA39BF" w14:textId="77777777" w:rsidR="00AC299B" w:rsidRPr="00AC299B" w:rsidRDefault="00094ECF" w:rsidP="00AC299B">
      <w:pPr>
        <w:pStyle w:val="ListParagraph"/>
        <w:widowControl w:val="0"/>
        <w:numPr>
          <w:ilvl w:val="1"/>
          <w:numId w:val="8"/>
        </w:numPr>
        <w:tabs>
          <w:tab w:val="left" w:pos="220"/>
          <w:tab w:val="left" w:pos="720"/>
        </w:tabs>
        <w:autoSpaceDE w:val="0"/>
        <w:autoSpaceDN w:val="0"/>
        <w:adjustRightInd w:val="0"/>
        <w:spacing w:after="240" w:line="20" w:lineRule="atLeast"/>
        <w:rPr>
          <w:rFonts w:asciiTheme="majorHAnsi" w:hAnsiTheme="majorHAnsi" w:cstheme="majorHAnsi"/>
        </w:rPr>
      </w:pPr>
      <w:r w:rsidRPr="00AC299B">
        <w:rPr>
          <w:rFonts w:ascii="Calibri" w:eastAsia="Calibri" w:hAnsi="Calibri" w:cs="Calibri"/>
        </w:rPr>
        <w:t>Actively participate in weekly staff meetings and other team or committee meetings.</w:t>
      </w:r>
    </w:p>
    <w:p w14:paraId="0C77E6FB" w14:textId="12105E31" w:rsidR="00094ECF" w:rsidRPr="00AC299B" w:rsidRDefault="00094ECF" w:rsidP="00AC299B">
      <w:pPr>
        <w:pStyle w:val="ListParagraph"/>
        <w:widowControl w:val="0"/>
        <w:numPr>
          <w:ilvl w:val="1"/>
          <w:numId w:val="8"/>
        </w:numPr>
        <w:tabs>
          <w:tab w:val="left" w:pos="220"/>
          <w:tab w:val="left" w:pos="720"/>
        </w:tabs>
        <w:autoSpaceDE w:val="0"/>
        <w:autoSpaceDN w:val="0"/>
        <w:adjustRightInd w:val="0"/>
        <w:spacing w:after="240" w:line="20" w:lineRule="atLeast"/>
        <w:rPr>
          <w:rFonts w:asciiTheme="majorHAnsi" w:hAnsiTheme="majorHAnsi" w:cstheme="majorHAnsi"/>
        </w:rPr>
      </w:pPr>
      <w:r w:rsidRPr="00AC299B">
        <w:rPr>
          <w:rFonts w:ascii="Calibri" w:eastAsia="Calibri" w:hAnsi="Calibri" w:cs="Calibri"/>
        </w:rPr>
        <w:t>Act as a staff liaison to committees as assigned and participate on project teams as needed (e.g. Consecration Sunday Committee, etc.).</w:t>
      </w:r>
    </w:p>
    <w:p w14:paraId="502D0264" w14:textId="6B67AA91" w:rsidR="005A211D" w:rsidRPr="003A6A35" w:rsidRDefault="00094ECF" w:rsidP="00EB7324">
      <w:pPr>
        <w:pStyle w:val="ListParagraph"/>
        <w:numPr>
          <w:ilvl w:val="0"/>
          <w:numId w:val="8"/>
        </w:numPr>
        <w:rPr>
          <w:rFonts w:ascii="Calibri" w:eastAsia="Calibri" w:hAnsi="Calibri" w:cs="Calibri"/>
        </w:rPr>
      </w:pPr>
      <w:r w:rsidRPr="00AC299B">
        <w:rPr>
          <w:rFonts w:asciiTheme="majorHAnsi" w:hAnsiTheme="majorHAnsi" w:cstheme="majorHAnsi"/>
        </w:rPr>
        <w:t>Perform other duties as assigned by the Senior Pastor or Staff Parish Committee</w:t>
      </w:r>
    </w:p>
    <w:p w14:paraId="34CE27A8" w14:textId="77777777" w:rsidR="003A6A35" w:rsidRDefault="003A6A35" w:rsidP="003A6A35">
      <w:pPr>
        <w:rPr>
          <w:rFonts w:ascii="Calibri" w:eastAsia="Calibri" w:hAnsi="Calibri" w:cs="Calibri"/>
        </w:rPr>
      </w:pPr>
    </w:p>
    <w:p w14:paraId="27D7CE20" w14:textId="60C3061B" w:rsidR="003A6A35" w:rsidRPr="003A6A35" w:rsidRDefault="003A6A35" w:rsidP="003A6A35">
      <w:pPr>
        <w:rPr>
          <w:rFonts w:ascii="Calibri" w:eastAsia="Calibri" w:hAnsi="Calibri" w:cs="Calibri"/>
        </w:rPr>
      </w:pPr>
      <w:r>
        <w:rPr>
          <w:rFonts w:ascii="Calibri" w:eastAsia="Calibri" w:hAnsi="Calibri" w:cs="Calibri"/>
        </w:rPr>
        <w:t xml:space="preserve">Salary includes a health care stipend and paid time off for illness and vacation.   </w:t>
      </w:r>
    </w:p>
    <w:sectPr w:rsidR="003A6A35" w:rsidRPr="003A6A35" w:rsidSect="003A6A35">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D27D0" w14:textId="77777777" w:rsidR="00070F2A" w:rsidRDefault="00070F2A" w:rsidP="00A87CEB">
      <w:r>
        <w:separator/>
      </w:r>
    </w:p>
  </w:endnote>
  <w:endnote w:type="continuationSeparator" w:id="0">
    <w:p w14:paraId="223A2E73" w14:textId="77777777" w:rsidR="00070F2A" w:rsidRDefault="00070F2A" w:rsidP="00A8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D93C" w14:textId="77777777" w:rsidR="00B379A9" w:rsidRDefault="00000000">
    <w:pPr>
      <w:pStyle w:val="Footer"/>
    </w:pPr>
    <w:sdt>
      <w:sdtPr>
        <w:id w:val="969400743"/>
        <w:placeholder>
          <w:docPart w:val="42E148F4ED475F4EB81AB7FD3A080EFF"/>
        </w:placeholder>
        <w:temporary/>
        <w:showingPlcHdr/>
      </w:sdtPr>
      <w:sdtContent>
        <w:r w:rsidR="00B379A9">
          <w:t>[Type text]</w:t>
        </w:r>
      </w:sdtContent>
    </w:sdt>
    <w:r w:rsidR="00B379A9">
      <w:ptab w:relativeTo="margin" w:alignment="center" w:leader="none"/>
    </w:r>
    <w:sdt>
      <w:sdtPr>
        <w:id w:val="969400748"/>
        <w:placeholder>
          <w:docPart w:val="5F16C98F87ABFA4DBEC1480755D5C536"/>
        </w:placeholder>
        <w:temporary/>
        <w:showingPlcHdr/>
      </w:sdtPr>
      <w:sdtContent>
        <w:r w:rsidR="00B379A9">
          <w:t>[Type text]</w:t>
        </w:r>
      </w:sdtContent>
    </w:sdt>
    <w:r w:rsidR="00B379A9">
      <w:ptab w:relativeTo="margin" w:alignment="right" w:leader="none"/>
    </w:r>
    <w:sdt>
      <w:sdtPr>
        <w:id w:val="969400753"/>
        <w:placeholder>
          <w:docPart w:val="3BEFBD2702E05842B4B42E9B9E3329B1"/>
        </w:placeholder>
        <w:temporary/>
        <w:showingPlcHdr/>
      </w:sdtPr>
      <w:sdtContent>
        <w:r w:rsidR="00B379A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345E" w14:textId="4A41574F" w:rsidR="00D7673C" w:rsidRDefault="003B7408">
    <w:pPr>
      <w:pStyle w:val="Footer"/>
    </w:pPr>
    <w:r>
      <w:t xml:space="preserve">Revision Date: </w:t>
    </w:r>
    <w:r w:rsidR="00EB7324">
      <w:t>01/30/2025</w:t>
    </w:r>
  </w:p>
  <w:p w14:paraId="59E3DCFA" w14:textId="77777777" w:rsidR="00B379A9" w:rsidRDefault="00B37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B84F4" w14:textId="77777777" w:rsidR="00070F2A" w:rsidRDefault="00070F2A" w:rsidP="00A87CEB">
      <w:r>
        <w:separator/>
      </w:r>
    </w:p>
  </w:footnote>
  <w:footnote w:type="continuationSeparator" w:id="0">
    <w:p w14:paraId="53C6B22F" w14:textId="77777777" w:rsidR="00070F2A" w:rsidRDefault="00070F2A" w:rsidP="00A87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8F7E24"/>
    <w:multiLevelType w:val="hybridMultilevel"/>
    <w:tmpl w:val="E6062E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76411"/>
    <w:multiLevelType w:val="hybridMultilevel"/>
    <w:tmpl w:val="66C86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B1E7A"/>
    <w:multiLevelType w:val="hybridMultilevel"/>
    <w:tmpl w:val="DC54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C40C6"/>
    <w:multiLevelType w:val="multilevel"/>
    <w:tmpl w:val="7C30B37E"/>
    <w:lvl w:ilvl="0">
      <w:start w:val="1"/>
      <w:numFmt w:val="decimal"/>
      <w:lvlText w:val="%1."/>
      <w:lvlJc w:val="left"/>
      <w:pPr>
        <w:ind w:left="580" w:hanging="360"/>
      </w:pPr>
    </w:lvl>
    <w:lvl w:ilvl="1">
      <w:start w:val="1"/>
      <w:numFmt w:val="lowerLetter"/>
      <w:lvlText w:val="%2)"/>
      <w:lvlJc w:val="left"/>
      <w:pPr>
        <w:ind w:left="940" w:hanging="360"/>
      </w:pPr>
    </w:lvl>
    <w:lvl w:ilvl="2">
      <w:start w:val="1"/>
      <w:numFmt w:val="lowerRoman"/>
      <w:lvlText w:val="%3)"/>
      <w:lvlJc w:val="left"/>
      <w:pPr>
        <w:ind w:left="1300" w:hanging="360"/>
      </w:pPr>
    </w:lvl>
    <w:lvl w:ilvl="3">
      <w:start w:val="1"/>
      <w:numFmt w:val="decimal"/>
      <w:lvlText w:val="(%4)"/>
      <w:lvlJc w:val="left"/>
      <w:pPr>
        <w:ind w:left="1660" w:hanging="360"/>
      </w:pPr>
    </w:lvl>
    <w:lvl w:ilvl="4">
      <w:start w:val="1"/>
      <w:numFmt w:val="lowerLetter"/>
      <w:lvlText w:val="(%5)"/>
      <w:lvlJc w:val="left"/>
      <w:pPr>
        <w:ind w:left="2020" w:hanging="360"/>
      </w:pPr>
    </w:lvl>
    <w:lvl w:ilvl="5">
      <w:start w:val="1"/>
      <w:numFmt w:val="lowerRoman"/>
      <w:lvlText w:val="(%6)"/>
      <w:lvlJc w:val="left"/>
      <w:pPr>
        <w:ind w:left="2380" w:hanging="360"/>
      </w:pPr>
    </w:lvl>
    <w:lvl w:ilvl="6">
      <w:start w:val="1"/>
      <w:numFmt w:val="decimal"/>
      <w:lvlText w:val="%7."/>
      <w:lvlJc w:val="left"/>
      <w:pPr>
        <w:ind w:left="2740" w:hanging="360"/>
      </w:pPr>
    </w:lvl>
    <w:lvl w:ilvl="7">
      <w:start w:val="1"/>
      <w:numFmt w:val="lowerLetter"/>
      <w:lvlText w:val="%8."/>
      <w:lvlJc w:val="left"/>
      <w:pPr>
        <w:ind w:left="3100" w:hanging="360"/>
      </w:pPr>
    </w:lvl>
    <w:lvl w:ilvl="8">
      <w:start w:val="1"/>
      <w:numFmt w:val="lowerRoman"/>
      <w:lvlText w:val="%9."/>
      <w:lvlJc w:val="left"/>
      <w:pPr>
        <w:ind w:left="3460" w:hanging="360"/>
      </w:pPr>
    </w:lvl>
  </w:abstractNum>
  <w:abstractNum w:abstractNumId="8" w15:restartNumberingAfterBreak="0">
    <w:nsid w:val="1AE27F60"/>
    <w:multiLevelType w:val="hybridMultilevel"/>
    <w:tmpl w:val="CEAA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E4527"/>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A5E7FFC"/>
    <w:multiLevelType w:val="multilevel"/>
    <w:tmpl w:val="61CAF696"/>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B60389B"/>
    <w:multiLevelType w:val="hybridMultilevel"/>
    <w:tmpl w:val="61C4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85A7E"/>
    <w:multiLevelType w:val="multilevel"/>
    <w:tmpl w:val="D7E4DF8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FD1365"/>
    <w:multiLevelType w:val="hybridMultilevel"/>
    <w:tmpl w:val="2F58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106CF"/>
    <w:multiLevelType w:val="multilevel"/>
    <w:tmpl w:val="61CAF696"/>
    <w:lvl w:ilvl="0">
      <w:start w:val="1"/>
      <w:numFmt w:val="decimal"/>
      <w:lvlText w:val="%1."/>
      <w:lvlJc w:val="left"/>
      <w:pPr>
        <w:ind w:left="580" w:hanging="360"/>
      </w:pPr>
      <w:rPr>
        <w:rFonts w:hint="default"/>
      </w:rPr>
    </w:lvl>
    <w:lvl w:ilvl="1">
      <w:start w:val="1"/>
      <w:numFmt w:val="lowerLetter"/>
      <w:lvlText w:val="%2)"/>
      <w:lvlJc w:val="left"/>
      <w:pPr>
        <w:ind w:left="940" w:hanging="360"/>
      </w:pPr>
      <w:rPr>
        <w:rFonts w:hint="default"/>
      </w:rPr>
    </w:lvl>
    <w:lvl w:ilvl="2">
      <w:start w:val="1"/>
      <w:numFmt w:val="lowerRoman"/>
      <w:lvlText w:val="%3)"/>
      <w:lvlJc w:val="left"/>
      <w:pPr>
        <w:ind w:left="1300" w:hanging="360"/>
      </w:pPr>
      <w:rPr>
        <w:rFonts w:hint="default"/>
      </w:rPr>
    </w:lvl>
    <w:lvl w:ilvl="3">
      <w:start w:val="1"/>
      <w:numFmt w:val="decimal"/>
      <w:lvlText w:val="(%4)"/>
      <w:lvlJc w:val="left"/>
      <w:pPr>
        <w:ind w:left="1660" w:hanging="360"/>
      </w:pPr>
      <w:rPr>
        <w:rFonts w:hint="default"/>
      </w:rPr>
    </w:lvl>
    <w:lvl w:ilvl="4">
      <w:start w:val="1"/>
      <w:numFmt w:val="lowerLetter"/>
      <w:lvlText w:val="(%5)"/>
      <w:lvlJc w:val="left"/>
      <w:pPr>
        <w:ind w:left="2020" w:hanging="360"/>
      </w:pPr>
      <w:rPr>
        <w:rFonts w:hint="default"/>
      </w:rPr>
    </w:lvl>
    <w:lvl w:ilvl="5">
      <w:start w:val="1"/>
      <w:numFmt w:val="lowerRoman"/>
      <w:lvlText w:val="(%6)"/>
      <w:lvlJc w:val="left"/>
      <w:pPr>
        <w:ind w:left="2380" w:hanging="360"/>
      </w:pPr>
      <w:rPr>
        <w:rFonts w:hint="default"/>
      </w:rPr>
    </w:lvl>
    <w:lvl w:ilvl="6">
      <w:start w:val="1"/>
      <w:numFmt w:val="decimal"/>
      <w:lvlText w:val="%7."/>
      <w:lvlJc w:val="left"/>
      <w:pPr>
        <w:ind w:left="2740" w:hanging="360"/>
      </w:pPr>
      <w:rPr>
        <w:rFonts w:hint="default"/>
      </w:rPr>
    </w:lvl>
    <w:lvl w:ilvl="7">
      <w:start w:val="1"/>
      <w:numFmt w:val="lowerLetter"/>
      <w:lvlText w:val="%8."/>
      <w:lvlJc w:val="left"/>
      <w:pPr>
        <w:ind w:left="3100" w:hanging="360"/>
      </w:pPr>
      <w:rPr>
        <w:rFonts w:hint="default"/>
      </w:rPr>
    </w:lvl>
    <w:lvl w:ilvl="8">
      <w:start w:val="1"/>
      <w:numFmt w:val="lowerRoman"/>
      <w:lvlText w:val="%9."/>
      <w:lvlJc w:val="left"/>
      <w:pPr>
        <w:ind w:left="3460" w:hanging="360"/>
      </w:pPr>
      <w:rPr>
        <w:rFonts w:hint="default"/>
      </w:rPr>
    </w:lvl>
  </w:abstractNum>
  <w:abstractNum w:abstractNumId="15" w15:restartNumberingAfterBreak="0">
    <w:nsid w:val="72EA574F"/>
    <w:multiLevelType w:val="multilevel"/>
    <w:tmpl w:val="125E062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390850"/>
    <w:multiLevelType w:val="hybridMultilevel"/>
    <w:tmpl w:val="21506F2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9077353">
    <w:abstractNumId w:val="0"/>
  </w:num>
  <w:num w:numId="2" w16cid:durableId="1128009741">
    <w:abstractNumId w:val="1"/>
  </w:num>
  <w:num w:numId="3" w16cid:durableId="430049715">
    <w:abstractNumId w:val="2"/>
  </w:num>
  <w:num w:numId="4" w16cid:durableId="1210415007">
    <w:abstractNumId w:val="3"/>
  </w:num>
  <w:num w:numId="5" w16cid:durableId="1124811588">
    <w:abstractNumId w:val="5"/>
  </w:num>
  <w:num w:numId="6" w16cid:durableId="1491406598">
    <w:abstractNumId w:val="11"/>
  </w:num>
  <w:num w:numId="7" w16cid:durableId="13725078">
    <w:abstractNumId w:val="13"/>
  </w:num>
  <w:num w:numId="8" w16cid:durableId="1945964922">
    <w:abstractNumId w:val="10"/>
  </w:num>
  <w:num w:numId="9" w16cid:durableId="1572152451">
    <w:abstractNumId w:val="4"/>
  </w:num>
  <w:num w:numId="10" w16cid:durableId="1107388328">
    <w:abstractNumId w:val="8"/>
  </w:num>
  <w:num w:numId="11" w16cid:durableId="1037506302">
    <w:abstractNumId w:val="6"/>
  </w:num>
  <w:num w:numId="12" w16cid:durableId="133450020">
    <w:abstractNumId w:val="14"/>
  </w:num>
  <w:num w:numId="13" w16cid:durableId="346642983">
    <w:abstractNumId w:val="9"/>
  </w:num>
  <w:num w:numId="14" w16cid:durableId="2089229860">
    <w:abstractNumId w:val="12"/>
  </w:num>
  <w:num w:numId="15" w16cid:durableId="1468013613">
    <w:abstractNumId w:val="7"/>
  </w:num>
  <w:num w:numId="16" w16cid:durableId="1179077502">
    <w:abstractNumId w:val="16"/>
  </w:num>
  <w:num w:numId="17" w16cid:durableId="11632015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44"/>
    <w:rsid w:val="00012A54"/>
    <w:rsid w:val="00013A49"/>
    <w:rsid w:val="000652BE"/>
    <w:rsid w:val="00070F2A"/>
    <w:rsid w:val="000925CF"/>
    <w:rsid w:val="00094ECF"/>
    <w:rsid w:val="000B7446"/>
    <w:rsid w:val="000C1779"/>
    <w:rsid w:val="000E24F2"/>
    <w:rsid w:val="00120E4F"/>
    <w:rsid w:val="0013596B"/>
    <w:rsid w:val="00142DAB"/>
    <w:rsid w:val="00172488"/>
    <w:rsid w:val="00194A79"/>
    <w:rsid w:val="001976A6"/>
    <w:rsid w:val="001A6A8B"/>
    <w:rsid w:val="002047CA"/>
    <w:rsid w:val="00211837"/>
    <w:rsid w:val="0025420C"/>
    <w:rsid w:val="0029440A"/>
    <w:rsid w:val="002A35FA"/>
    <w:rsid w:val="00321332"/>
    <w:rsid w:val="00353AB5"/>
    <w:rsid w:val="00356AD0"/>
    <w:rsid w:val="00375FF3"/>
    <w:rsid w:val="00382028"/>
    <w:rsid w:val="003A6A35"/>
    <w:rsid w:val="003B7408"/>
    <w:rsid w:val="003C4776"/>
    <w:rsid w:val="00401C95"/>
    <w:rsid w:val="0041203A"/>
    <w:rsid w:val="004C2F7D"/>
    <w:rsid w:val="004C734D"/>
    <w:rsid w:val="004D47A1"/>
    <w:rsid w:val="005043AB"/>
    <w:rsid w:val="00546725"/>
    <w:rsid w:val="005509C8"/>
    <w:rsid w:val="00565EE4"/>
    <w:rsid w:val="005970A1"/>
    <w:rsid w:val="005A211D"/>
    <w:rsid w:val="005C0827"/>
    <w:rsid w:val="005C3F41"/>
    <w:rsid w:val="005D33C0"/>
    <w:rsid w:val="005D5A6A"/>
    <w:rsid w:val="006156A7"/>
    <w:rsid w:val="00624C52"/>
    <w:rsid w:val="00627C6E"/>
    <w:rsid w:val="00696AB8"/>
    <w:rsid w:val="006A7255"/>
    <w:rsid w:val="006C33EB"/>
    <w:rsid w:val="006F1750"/>
    <w:rsid w:val="006F1E38"/>
    <w:rsid w:val="006F2C9F"/>
    <w:rsid w:val="006F7FBC"/>
    <w:rsid w:val="007A0CFC"/>
    <w:rsid w:val="007B6FCC"/>
    <w:rsid w:val="007C3C44"/>
    <w:rsid w:val="007D73B9"/>
    <w:rsid w:val="00860ACF"/>
    <w:rsid w:val="008752B7"/>
    <w:rsid w:val="00886F55"/>
    <w:rsid w:val="0090448F"/>
    <w:rsid w:val="00976A14"/>
    <w:rsid w:val="00997392"/>
    <w:rsid w:val="009C6E7D"/>
    <w:rsid w:val="00A219D9"/>
    <w:rsid w:val="00A63929"/>
    <w:rsid w:val="00A701B0"/>
    <w:rsid w:val="00A87CEB"/>
    <w:rsid w:val="00AA7321"/>
    <w:rsid w:val="00AC299B"/>
    <w:rsid w:val="00B379A9"/>
    <w:rsid w:val="00B51153"/>
    <w:rsid w:val="00B733DD"/>
    <w:rsid w:val="00B817B4"/>
    <w:rsid w:val="00B91481"/>
    <w:rsid w:val="00BC15A6"/>
    <w:rsid w:val="00C34ED6"/>
    <w:rsid w:val="00C846AC"/>
    <w:rsid w:val="00CA66F2"/>
    <w:rsid w:val="00CD0003"/>
    <w:rsid w:val="00D10E6B"/>
    <w:rsid w:val="00D20219"/>
    <w:rsid w:val="00D24BDE"/>
    <w:rsid w:val="00D56E24"/>
    <w:rsid w:val="00D7673C"/>
    <w:rsid w:val="00D857A0"/>
    <w:rsid w:val="00DC7445"/>
    <w:rsid w:val="00E32499"/>
    <w:rsid w:val="00E32769"/>
    <w:rsid w:val="00E32B53"/>
    <w:rsid w:val="00E44D6A"/>
    <w:rsid w:val="00E952BA"/>
    <w:rsid w:val="00EA155A"/>
    <w:rsid w:val="00EB1075"/>
    <w:rsid w:val="00EB7324"/>
    <w:rsid w:val="00ED2709"/>
    <w:rsid w:val="00F0381E"/>
    <w:rsid w:val="00F213AC"/>
    <w:rsid w:val="00F764F2"/>
    <w:rsid w:val="00F77C80"/>
    <w:rsid w:val="00F80AF9"/>
    <w:rsid w:val="00FA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41F86"/>
  <w15:docId w15:val="{71BD04C5-D338-41B5-88AE-7D103991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B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C44"/>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7C3C44"/>
    <w:rPr>
      <w:rFonts w:ascii="Lucida Grande" w:hAnsi="Lucida Grande" w:cs="Lucida Grande"/>
      <w:sz w:val="18"/>
      <w:szCs w:val="18"/>
    </w:rPr>
  </w:style>
  <w:style w:type="paragraph" w:styleId="ListParagraph">
    <w:name w:val="List Paragraph"/>
    <w:basedOn w:val="Normal"/>
    <w:uiPriority w:val="34"/>
    <w:qFormat/>
    <w:rsid w:val="00A87CEB"/>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A87CEB"/>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87CEB"/>
  </w:style>
  <w:style w:type="paragraph" w:styleId="Footer">
    <w:name w:val="footer"/>
    <w:basedOn w:val="Normal"/>
    <w:link w:val="FooterChar"/>
    <w:uiPriority w:val="99"/>
    <w:unhideWhenUsed/>
    <w:rsid w:val="00A87CEB"/>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87CEB"/>
  </w:style>
  <w:style w:type="paragraph" w:styleId="Revision">
    <w:name w:val="Revision"/>
    <w:hidden/>
    <w:uiPriority w:val="99"/>
    <w:semiHidden/>
    <w:rsid w:val="00B817B4"/>
  </w:style>
  <w:style w:type="character" w:styleId="CommentReference">
    <w:name w:val="annotation reference"/>
    <w:basedOn w:val="DefaultParagraphFont"/>
    <w:uiPriority w:val="99"/>
    <w:semiHidden/>
    <w:unhideWhenUsed/>
    <w:rsid w:val="00B817B4"/>
    <w:rPr>
      <w:sz w:val="16"/>
      <w:szCs w:val="16"/>
    </w:rPr>
  </w:style>
  <w:style w:type="paragraph" w:styleId="CommentText">
    <w:name w:val="annotation text"/>
    <w:basedOn w:val="Normal"/>
    <w:link w:val="CommentTextChar"/>
    <w:uiPriority w:val="99"/>
    <w:semiHidden/>
    <w:unhideWhenUsed/>
    <w:rsid w:val="00B817B4"/>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B817B4"/>
    <w:rPr>
      <w:sz w:val="20"/>
      <w:szCs w:val="20"/>
    </w:rPr>
  </w:style>
  <w:style w:type="paragraph" w:styleId="CommentSubject">
    <w:name w:val="annotation subject"/>
    <w:basedOn w:val="CommentText"/>
    <w:next w:val="CommentText"/>
    <w:link w:val="CommentSubjectChar"/>
    <w:uiPriority w:val="99"/>
    <w:semiHidden/>
    <w:unhideWhenUsed/>
    <w:rsid w:val="00B817B4"/>
    <w:rPr>
      <w:b/>
      <w:bCs/>
    </w:rPr>
  </w:style>
  <w:style w:type="character" w:customStyle="1" w:styleId="CommentSubjectChar">
    <w:name w:val="Comment Subject Char"/>
    <w:basedOn w:val="CommentTextChar"/>
    <w:link w:val="CommentSubject"/>
    <w:uiPriority w:val="99"/>
    <w:semiHidden/>
    <w:rsid w:val="00B817B4"/>
    <w:rPr>
      <w:b/>
      <w:bCs/>
      <w:sz w:val="20"/>
      <w:szCs w:val="20"/>
    </w:rPr>
  </w:style>
  <w:style w:type="numbering" w:customStyle="1" w:styleId="CurrentList1">
    <w:name w:val="Current List1"/>
    <w:uiPriority w:val="99"/>
    <w:rsid w:val="00094ECF"/>
    <w:pPr>
      <w:numPr>
        <w:numId w:val="17"/>
      </w:numPr>
    </w:pPr>
  </w:style>
  <w:style w:type="paragraph" w:styleId="NormalWeb">
    <w:name w:val="Normal (Web)"/>
    <w:basedOn w:val="Normal"/>
    <w:uiPriority w:val="99"/>
    <w:semiHidden/>
    <w:unhideWhenUsed/>
    <w:rsid w:val="00E952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76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E148F4ED475F4EB81AB7FD3A080EFF"/>
        <w:category>
          <w:name w:val="General"/>
          <w:gallery w:val="placeholder"/>
        </w:category>
        <w:types>
          <w:type w:val="bbPlcHdr"/>
        </w:types>
        <w:behaviors>
          <w:behavior w:val="content"/>
        </w:behaviors>
        <w:guid w:val="{4CD65B0E-5E68-284F-BFE0-7606110F67BD}"/>
      </w:docPartPr>
      <w:docPartBody>
        <w:p w:rsidR="006D7E4F" w:rsidRDefault="00461697" w:rsidP="00461697">
          <w:pPr>
            <w:pStyle w:val="42E148F4ED475F4EB81AB7FD3A080EFF"/>
          </w:pPr>
          <w:r>
            <w:t>[Type text]</w:t>
          </w:r>
        </w:p>
      </w:docPartBody>
    </w:docPart>
    <w:docPart>
      <w:docPartPr>
        <w:name w:val="5F16C98F87ABFA4DBEC1480755D5C536"/>
        <w:category>
          <w:name w:val="General"/>
          <w:gallery w:val="placeholder"/>
        </w:category>
        <w:types>
          <w:type w:val="bbPlcHdr"/>
        </w:types>
        <w:behaviors>
          <w:behavior w:val="content"/>
        </w:behaviors>
        <w:guid w:val="{FD2C6A4A-D18C-B344-A355-798871410F70}"/>
      </w:docPartPr>
      <w:docPartBody>
        <w:p w:rsidR="006D7E4F" w:rsidRDefault="00461697" w:rsidP="00461697">
          <w:pPr>
            <w:pStyle w:val="5F16C98F87ABFA4DBEC1480755D5C536"/>
          </w:pPr>
          <w:r>
            <w:t>[Type text]</w:t>
          </w:r>
        </w:p>
      </w:docPartBody>
    </w:docPart>
    <w:docPart>
      <w:docPartPr>
        <w:name w:val="3BEFBD2702E05842B4B42E9B9E3329B1"/>
        <w:category>
          <w:name w:val="General"/>
          <w:gallery w:val="placeholder"/>
        </w:category>
        <w:types>
          <w:type w:val="bbPlcHdr"/>
        </w:types>
        <w:behaviors>
          <w:behavior w:val="content"/>
        </w:behaviors>
        <w:guid w:val="{5D59E8E2-1266-394A-A5FF-F234F67D38FE}"/>
      </w:docPartPr>
      <w:docPartBody>
        <w:p w:rsidR="006D7E4F" w:rsidRDefault="00461697" w:rsidP="00461697">
          <w:pPr>
            <w:pStyle w:val="3BEFBD2702E05842B4B42E9B9E3329B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61697"/>
    <w:rsid w:val="00001F5A"/>
    <w:rsid w:val="001536F6"/>
    <w:rsid w:val="00166B76"/>
    <w:rsid w:val="00194A79"/>
    <w:rsid w:val="00265201"/>
    <w:rsid w:val="002B6021"/>
    <w:rsid w:val="002B68B1"/>
    <w:rsid w:val="002F666A"/>
    <w:rsid w:val="00395012"/>
    <w:rsid w:val="00461697"/>
    <w:rsid w:val="00485E24"/>
    <w:rsid w:val="005067BC"/>
    <w:rsid w:val="005509C8"/>
    <w:rsid w:val="0060221B"/>
    <w:rsid w:val="00667198"/>
    <w:rsid w:val="006814B0"/>
    <w:rsid w:val="006A272E"/>
    <w:rsid w:val="006B5EF2"/>
    <w:rsid w:val="006C33EB"/>
    <w:rsid w:val="006D7E4F"/>
    <w:rsid w:val="00775EAC"/>
    <w:rsid w:val="007A0CFC"/>
    <w:rsid w:val="008F5CD0"/>
    <w:rsid w:val="009623FA"/>
    <w:rsid w:val="00A0658D"/>
    <w:rsid w:val="00A1477E"/>
    <w:rsid w:val="00D55C16"/>
    <w:rsid w:val="00FF2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148F4ED475F4EB81AB7FD3A080EFF">
    <w:name w:val="42E148F4ED475F4EB81AB7FD3A080EFF"/>
    <w:rsid w:val="00461697"/>
  </w:style>
  <w:style w:type="paragraph" w:customStyle="1" w:styleId="5F16C98F87ABFA4DBEC1480755D5C536">
    <w:name w:val="5F16C98F87ABFA4DBEC1480755D5C536"/>
    <w:rsid w:val="00461697"/>
  </w:style>
  <w:style w:type="paragraph" w:customStyle="1" w:styleId="3BEFBD2702E05842B4B42E9B9E3329B1">
    <w:name w:val="3BEFBD2702E05842B4B42E9B9E3329B1"/>
    <w:rsid w:val="00461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6164B-3884-3A4C-9D54-C2229B1B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Morgan</dc:creator>
  <cp:lastModifiedBy>Mira Hewlett</cp:lastModifiedBy>
  <cp:revision>5</cp:revision>
  <cp:lastPrinted>2024-08-07T22:53:00Z</cp:lastPrinted>
  <dcterms:created xsi:type="dcterms:W3CDTF">2025-01-29T18:32:00Z</dcterms:created>
  <dcterms:modified xsi:type="dcterms:W3CDTF">2025-02-12T14:18:00Z</dcterms:modified>
</cp:coreProperties>
</file>